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C32D" w14:textId="77777777" w:rsidR="00A6565F" w:rsidRPr="007B25D1" w:rsidRDefault="00000000" w:rsidP="007B25D1">
      <w:pPr>
        <w:pStyle w:val="a4"/>
        <w:rPr>
          <w:sz w:val="32"/>
          <w:szCs w:val="32"/>
        </w:rPr>
      </w:pPr>
      <w:r w:rsidRPr="007B25D1">
        <w:rPr>
          <w:spacing w:val="-2"/>
          <w:sz w:val="32"/>
          <w:szCs w:val="32"/>
        </w:rPr>
        <w:t>Договор</w:t>
      </w:r>
      <w:r w:rsidRPr="007B25D1">
        <w:rPr>
          <w:spacing w:val="-3"/>
          <w:sz w:val="32"/>
          <w:szCs w:val="32"/>
        </w:rPr>
        <w:t xml:space="preserve"> </w:t>
      </w:r>
      <w:r w:rsidRPr="007B25D1">
        <w:rPr>
          <w:spacing w:val="-2"/>
          <w:sz w:val="32"/>
          <w:szCs w:val="32"/>
        </w:rPr>
        <w:t>оферты</w:t>
      </w:r>
    </w:p>
    <w:p w14:paraId="4EE46F69" w14:textId="23BA8191" w:rsidR="00A6565F" w:rsidRPr="007B25D1" w:rsidRDefault="00000000" w:rsidP="007B25D1">
      <w:pPr>
        <w:pStyle w:val="a3"/>
        <w:spacing w:before="229" w:line="300" w:lineRule="auto"/>
      </w:pPr>
      <w:r w:rsidRPr="007B25D1">
        <w:rPr>
          <w:color w:val="00000A"/>
        </w:rPr>
        <w:t>Данная Публичная оферта (далее – «Оферта») от</w:t>
      </w:r>
      <w:r w:rsidR="00134BA5" w:rsidRPr="007B25D1">
        <w:t xml:space="preserve"> </w:t>
      </w:r>
      <w:r w:rsidRPr="007B25D1">
        <w:rPr>
          <w:color w:val="00000A"/>
        </w:rPr>
        <w:t>И</w:t>
      </w:r>
      <w:r w:rsidR="00134BA5" w:rsidRPr="007B25D1">
        <w:rPr>
          <w:color w:val="00000A"/>
        </w:rPr>
        <w:t>ндивидуальный Предприниматель Левин Егор Александрович</w:t>
      </w:r>
      <w:r w:rsidRPr="007B25D1">
        <w:rPr>
          <w:color w:val="00000A"/>
        </w:rPr>
        <w:t>,</w:t>
      </w:r>
      <w:r w:rsidRPr="007B25D1">
        <w:rPr>
          <w:color w:val="00000A"/>
          <w:spacing w:val="68"/>
        </w:rPr>
        <w:t xml:space="preserve"> </w:t>
      </w:r>
      <w:r w:rsidRPr="007B25D1">
        <w:rPr>
          <w:color w:val="00000A"/>
        </w:rPr>
        <w:t>ОГРНИП:</w:t>
      </w:r>
      <w:r w:rsidRPr="007B25D1">
        <w:rPr>
          <w:color w:val="00000A"/>
          <w:spacing w:val="67"/>
        </w:rPr>
        <w:t xml:space="preserve"> </w:t>
      </w:r>
      <w:r w:rsidR="00134BA5" w:rsidRPr="007B25D1">
        <w:rPr>
          <w:color w:val="00000A"/>
        </w:rPr>
        <w:t>318505300133769</w:t>
      </w:r>
      <w:r w:rsidRPr="007B25D1">
        <w:rPr>
          <w:color w:val="00000A"/>
        </w:rPr>
        <w:t>,</w:t>
      </w:r>
      <w:r w:rsidRPr="007B25D1">
        <w:rPr>
          <w:color w:val="00000A"/>
          <w:spacing w:val="68"/>
        </w:rPr>
        <w:t xml:space="preserve"> </w:t>
      </w:r>
      <w:r w:rsidRPr="007B25D1">
        <w:rPr>
          <w:color w:val="00000A"/>
        </w:rPr>
        <w:t>ИНН:</w:t>
      </w:r>
      <w:r w:rsidRPr="007B25D1">
        <w:rPr>
          <w:color w:val="00000A"/>
          <w:spacing w:val="67"/>
        </w:rPr>
        <w:t xml:space="preserve"> </w:t>
      </w:r>
      <w:r w:rsidR="00134BA5" w:rsidRPr="007B25D1">
        <w:rPr>
          <w:color w:val="00000A"/>
        </w:rPr>
        <w:t>504109005505</w:t>
      </w:r>
      <w:r w:rsidRPr="007B25D1">
        <w:rPr>
          <w:color w:val="00000A"/>
        </w:rPr>
        <w:t>,</w:t>
      </w:r>
      <w:r w:rsidRPr="007B25D1">
        <w:rPr>
          <w:color w:val="00000A"/>
          <w:spacing w:val="68"/>
        </w:rPr>
        <w:t xml:space="preserve"> </w:t>
      </w:r>
      <w:r w:rsidRPr="007B25D1">
        <w:rPr>
          <w:color w:val="00000A"/>
          <w:spacing w:val="-4"/>
        </w:rPr>
        <w:t>Дата</w:t>
      </w:r>
    </w:p>
    <w:p w14:paraId="2C92F5B9" w14:textId="45050EC6" w:rsidR="00A6565F" w:rsidRPr="007B25D1" w:rsidRDefault="00000000" w:rsidP="007B25D1">
      <w:pPr>
        <w:pStyle w:val="a3"/>
        <w:spacing w:before="2" w:line="300" w:lineRule="auto"/>
      </w:pPr>
      <w:r w:rsidRPr="007B25D1">
        <w:rPr>
          <w:color w:val="00000A"/>
        </w:rPr>
        <w:t xml:space="preserve">присвоения ОГРНИП: </w:t>
      </w:r>
      <w:r w:rsidR="00134BA5" w:rsidRPr="007B25D1">
        <w:rPr>
          <w:color w:val="00000A"/>
        </w:rPr>
        <w:t>22 октября 2018 г.</w:t>
      </w:r>
      <w:r w:rsidRPr="007B25D1">
        <w:rPr>
          <w:color w:val="00000A"/>
        </w:rPr>
        <w:t xml:space="preserve">, далее - «Продавец», в адрес </w:t>
      </w:r>
      <w:r w:rsidR="00134BA5" w:rsidRPr="007B25D1">
        <w:rPr>
          <w:color w:val="00000A"/>
        </w:rPr>
        <w:t>пользователя</w:t>
      </w:r>
      <w:r w:rsidRPr="007B25D1">
        <w:rPr>
          <w:color w:val="00000A"/>
        </w:rPr>
        <w:t xml:space="preserve"> услуг (далее - «Заказчик»), является предложением заключить Договор оказания услуг (далее – «Договор») и определяет основные условия оказания услуг через</w:t>
      </w:r>
      <w:r w:rsidRPr="007B25D1">
        <w:rPr>
          <w:color w:val="00000A"/>
          <w:spacing w:val="-7"/>
        </w:rPr>
        <w:t xml:space="preserve"> </w:t>
      </w:r>
      <w:r w:rsidRPr="007B25D1">
        <w:rPr>
          <w:color w:val="00000A"/>
        </w:rPr>
        <w:t>интернет-сай</w:t>
      </w:r>
      <w:r w:rsidR="00134BA5" w:rsidRPr="007B25D1">
        <w:rPr>
          <w:color w:val="00000A"/>
        </w:rPr>
        <w:t xml:space="preserve">т </w:t>
      </w:r>
      <w:hyperlink r:id="rId5" w:history="1">
        <w:r w:rsidR="00134BA5" w:rsidRPr="007B25D1">
          <w:rPr>
            <w:rStyle w:val="a6"/>
            <w:lang w:val="en-US"/>
          </w:rPr>
          <w:t>https</w:t>
        </w:r>
        <w:r w:rsidR="00134BA5" w:rsidRPr="007B25D1">
          <w:rPr>
            <w:rStyle w:val="a6"/>
          </w:rPr>
          <w:t>://</w:t>
        </w:r>
        <w:r w:rsidR="00134BA5" w:rsidRPr="007B25D1">
          <w:rPr>
            <w:rStyle w:val="a6"/>
            <w:lang w:val="en-US"/>
          </w:rPr>
          <w:t>levpro</w:t>
        </w:r>
        <w:r w:rsidR="00134BA5" w:rsidRPr="007B25D1">
          <w:rPr>
            <w:rStyle w:val="a6"/>
          </w:rPr>
          <w:t>.</w:t>
        </w:r>
        <w:proofErr w:type="spellStart"/>
        <w:r w:rsidR="00134BA5" w:rsidRPr="007B25D1">
          <w:rPr>
            <w:rStyle w:val="a6"/>
            <w:lang w:val="en-US"/>
          </w:rPr>
          <w:t>ru</w:t>
        </w:r>
        <w:proofErr w:type="spellEnd"/>
      </w:hyperlink>
      <w:r w:rsidRPr="007B25D1">
        <w:rPr>
          <w:color w:val="00000A"/>
        </w:rPr>
        <w:t>.</w:t>
      </w:r>
      <w:r w:rsidRPr="007B25D1">
        <w:rPr>
          <w:color w:val="00000A"/>
          <w:spacing w:val="-7"/>
        </w:rPr>
        <w:t xml:space="preserve"> </w:t>
      </w:r>
      <w:r w:rsidRPr="007B25D1">
        <w:rPr>
          <w:color w:val="00000A"/>
        </w:rPr>
        <w:t>Покупатель,</w:t>
      </w:r>
      <w:r w:rsidRPr="007B25D1">
        <w:rPr>
          <w:color w:val="00000A"/>
          <w:spacing w:val="-7"/>
        </w:rPr>
        <w:t xml:space="preserve"> </w:t>
      </w:r>
      <w:r w:rsidRPr="007B25D1">
        <w:rPr>
          <w:color w:val="00000A"/>
        </w:rPr>
        <w:t>действуя</w:t>
      </w:r>
      <w:r w:rsidRPr="007B25D1">
        <w:rPr>
          <w:color w:val="00000A"/>
          <w:spacing w:val="-6"/>
        </w:rPr>
        <w:t xml:space="preserve"> </w:t>
      </w:r>
      <w:r w:rsidRPr="007B25D1">
        <w:rPr>
          <w:color w:val="00000A"/>
        </w:rPr>
        <w:t>с</w:t>
      </w:r>
      <w:r w:rsidRPr="007B25D1">
        <w:rPr>
          <w:color w:val="00000A"/>
          <w:spacing w:val="-7"/>
        </w:rPr>
        <w:t xml:space="preserve"> </w:t>
      </w:r>
      <w:r w:rsidRPr="007B25D1">
        <w:rPr>
          <w:color w:val="00000A"/>
        </w:rPr>
        <w:t>целью</w:t>
      </w:r>
      <w:r w:rsidRPr="007B25D1">
        <w:rPr>
          <w:color w:val="00000A"/>
          <w:spacing w:val="-6"/>
        </w:rPr>
        <w:t xml:space="preserve"> </w:t>
      </w:r>
      <w:r w:rsidRPr="007B25D1">
        <w:rPr>
          <w:color w:val="00000A"/>
        </w:rPr>
        <w:t>приобретения</w:t>
      </w:r>
      <w:r w:rsidRPr="007B25D1">
        <w:rPr>
          <w:color w:val="00000A"/>
          <w:spacing w:val="-6"/>
        </w:rPr>
        <w:t xml:space="preserve"> </w:t>
      </w:r>
      <w:r w:rsidRPr="007B25D1">
        <w:rPr>
          <w:color w:val="00000A"/>
        </w:rPr>
        <w:t>услуг, принимает положения настоящего Договора на следующих условиях.</w:t>
      </w:r>
    </w:p>
    <w:p w14:paraId="1CE9873C" w14:textId="77777777" w:rsidR="00A6565F" w:rsidRPr="007B25D1" w:rsidRDefault="00000000" w:rsidP="007B25D1">
      <w:pPr>
        <w:pStyle w:val="1"/>
        <w:numPr>
          <w:ilvl w:val="0"/>
          <w:numId w:val="1"/>
        </w:numPr>
        <w:tabs>
          <w:tab w:val="left" w:pos="340"/>
        </w:tabs>
        <w:jc w:val="both"/>
        <w:rPr>
          <w:b/>
          <w:bCs/>
        </w:rPr>
      </w:pPr>
      <w:r w:rsidRPr="007B25D1">
        <w:rPr>
          <w:b/>
          <w:bCs/>
        </w:rPr>
        <w:t>ОПРЕДЕЛЕНИЕ</w:t>
      </w:r>
      <w:r w:rsidRPr="007B25D1">
        <w:rPr>
          <w:b/>
          <w:bCs/>
          <w:spacing w:val="-2"/>
        </w:rPr>
        <w:t xml:space="preserve"> </w:t>
      </w:r>
      <w:r w:rsidRPr="007B25D1">
        <w:rPr>
          <w:b/>
          <w:bCs/>
        </w:rPr>
        <w:t>ТЕРМИНОВ,</w:t>
      </w:r>
      <w:r w:rsidRPr="007B25D1">
        <w:rPr>
          <w:b/>
          <w:bCs/>
          <w:spacing w:val="-1"/>
        </w:rPr>
        <w:t xml:space="preserve"> </w:t>
      </w:r>
      <w:r w:rsidRPr="007B25D1">
        <w:rPr>
          <w:b/>
          <w:bCs/>
        </w:rPr>
        <w:t>ПРЕДМЕТ</w:t>
      </w:r>
      <w:r w:rsidRPr="007B25D1">
        <w:rPr>
          <w:b/>
          <w:bCs/>
          <w:spacing w:val="-1"/>
        </w:rPr>
        <w:t xml:space="preserve"> </w:t>
      </w:r>
      <w:r w:rsidRPr="007B25D1">
        <w:rPr>
          <w:b/>
          <w:bCs/>
          <w:spacing w:val="-2"/>
        </w:rPr>
        <w:t>УСЛУГ.</w:t>
      </w:r>
    </w:p>
    <w:p w14:paraId="45F5D825" w14:textId="77777777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678"/>
        </w:tabs>
        <w:spacing w:line="300" w:lineRule="auto"/>
        <w:ind w:firstLine="0"/>
        <w:rPr>
          <w:sz w:val="24"/>
          <w:szCs w:val="24"/>
        </w:rPr>
      </w:pPr>
      <w:r w:rsidRPr="007B25D1">
        <w:rPr>
          <w:sz w:val="24"/>
          <w:szCs w:val="24"/>
        </w:rPr>
        <w:t xml:space="preserve">Публичная оферта - публичное предложение Продавца, </w:t>
      </w:r>
      <w:r w:rsidRPr="007B25D1">
        <w:rPr>
          <w:spacing w:val="10"/>
          <w:sz w:val="24"/>
          <w:szCs w:val="24"/>
        </w:rPr>
        <w:t xml:space="preserve">адресованное </w:t>
      </w:r>
      <w:r w:rsidRPr="007B25D1">
        <w:rPr>
          <w:sz w:val="24"/>
          <w:szCs w:val="24"/>
        </w:rPr>
        <w:t>неопределенному кругу лиц, заключить с Продавцом Договор оказания услуг дистанционным способом на условиях, содержащихся в настоящей Оферте, включая все Приложения.</w:t>
      </w:r>
    </w:p>
    <w:p w14:paraId="0371EAFF" w14:textId="1AB9ADA4" w:rsidR="00A6565F" w:rsidRDefault="00000000" w:rsidP="007B25D1">
      <w:pPr>
        <w:pStyle w:val="a5"/>
        <w:numPr>
          <w:ilvl w:val="1"/>
          <w:numId w:val="1"/>
        </w:numPr>
        <w:tabs>
          <w:tab w:val="left" w:pos="534"/>
        </w:tabs>
        <w:spacing w:before="163" w:line="300" w:lineRule="auto"/>
        <w:ind w:firstLine="0"/>
        <w:rPr>
          <w:sz w:val="24"/>
          <w:szCs w:val="24"/>
        </w:rPr>
      </w:pPr>
      <w:r w:rsidRPr="007B25D1">
        <w:rPr>
          <w:sz w:val="24"/>
          <w:szCs w:val="24"/>
        </w:rPr>
        <w:t xml:space="preserve">Заказ – решение Заказчика заказать Услугу </w:t>
      </w:r>
      <w:r w:rsidR="006646EE">
        <w:rPr>
          <w:sz w:val="24"/>
          <w:szCs w:val="24"/>
        </w:rPr>
        <w:t>автоматического обновления серверов</w:t>
      </w:r>
      <w:r w:rsidRPr="007B25D1">
        <w:rPr>
          <w:sz w:val="24"/>
          <w:szCs w:val="24"/>
        </w:rPr>
        <w:t xml:space="preserve"> через интернет-сайт </w:t>
      </w:r>
      <w:hyperlink r:id="rId6" w:history="1">
        <w:r w:rsidR="00134BA5" w:rsidRPr="007B25D1">
          <w:rPr>
            <w:rStyle w:val="a6"/>
            <w:sz w:val="24"/>
            <w:szCs w:val="24"/>
            <w:lang w:val="en-US"/>
          </w:rPr>
          <w:t>https</w:t>
        </w:r>
        <w:r w:rsidR="00134BA5" w:rsidRPr="007B25D1">
          <w:rPr>
            <w:rStyle w:val="a6"/>
            <w:sz w:val="24"/>
            <w:szCs w:val="24"/>
          </w:rPr>
          <w:t>://</w:t>
        </w:r>
        <w:r w:rsidR="00134BA5" w:rsidRPr="007B25D1">
          <w:rPr>
            <w:rStyle w:val="a6"/>
            <w:sz w:val="24"/>
            <w:szCs w:val="24"/>
            <w:lang w:val="en-US"/>
          </w:rPr>
          <w:t>levpro</w:t>
        </w:r>
        <w:r w:rsidR="00134BA5" w:rsidRPr="007B25D1">
          <w:rPr>
            <w:rStyle w:val="a6"/>
            <w:sz w:val="24"/>
            <w:szCs w:val="24"/>
          </w:rPr>
          <w:t>.</w:t>
        </w:r>
        <w:proofErr w:type="spellStart"/>
        <w:r w:rsidR="00134BA5" w:rsidRPr="007B25D1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="00134BA5" w:rsidRPr="007B25D1">
        <w:rPr>
          <w:color w:val="00000A"/>
          <w:sz w:val="24"/>
          <w:szCs w:val="24"/>
        </w:rPr>
        <w:t xml:space="preserve"> </w:t>
      </w:r>
      <w:r w:rsidRPr="007B25D1">
        <w:rPr>
          <w:sz w:val="24"/>
          <w:szCs w:val="24"/>
        </w:rPr>
        <w:t xml:space="preserve">посредством выбора </w:t>
      </w:r>
      <w:r w:rsidR="00134BA5" w:rsidRPr="007B25D1">
        <w:rPr>
          <w:sz w:val="24"/>
          <w:szCs w:val="24"/>
        </w:rPr>
        <w:t>одной</w:t>
      </w:r>
      <w:r w:rsidRPr="007B25D1">
        <w:rPr>
          <w:sz w:val="24"/>
          <w:szCs w:val="24"/>
        </w:rPr>
        <w:t xml:space="preserve"> из </w:t>
      </w:r>
      <w:r w:rsidR="00134BA5" w:rsidRPr="007B25D1">
        <w:rPr>
          <w:sz w:val="24"/>
          <w:szCs w:val="24"/>
        </w:rPr>
        <w:t xml:space="preserve">услуг </w:t>
      </w:r>
      <w:r w:rsidRPr="007B25D1">
        <w:rPr>
          <w:sz w:val="24"/>
          <w:szCs w:val="24"/>
        </w:rPr>
        <w:t>и его оплаты. Решение заказать услуги и дальнейшая оплата является полным и безоговорочным акцептом Заказчиком настоящей Оферты.</w:t>
      </w:r>
    </w:p>
    <w:p w14:paraId="26CA668C" w14:textId="1E81A29B" w:rsidR="006646EE" w:rsidRDefault="006646EE" w:rsidP="007B25D1">
      <w:pPr>
        <w:pStyle w:val="a5"/>
        <w:numPr>
          <w:ilvl w:val="1"/>
          <w:numId w:val="1"/>
        </w:numPr>
        <w:tabs>
          <w:tab w:val="left" w:pos="534"/>
        </w:tabs>
        <w:spacing w:before="163" w:line="30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Список серверов представляет из себя уникальную ссылку на страницу сайта </w:t>
      </w:r>
      <w:hyperlink r:id="rId7" w:history="1">
        <w:r w:rsidRPr="007B25D1">
          <w:rPr>
            <w:rStyle w:val="a6"/>
            <w:sz w:val="24"/>
            <w:szCs w:val="24"/>
            <w:lang w:val="en-US"/>
          </w:rPr>
          <w:t>https</w:t>
        </w:r>
        <w:r w:rsidRPr="007B25D1">
          <w:rPr>
            <w:rStyle w:val="a6"/>
            <w:sz w:val="24"/>
            <w:szCs w:val="24"/>
          </w:rPr>
          <w:t>://</w:t>
        </w:r>
        <w:r w:rsidRPr="007B25D1">
          <w:rPr>
            <w:rStyle w:val="a6"/>
            <w:sz w:val="24"/>
            <w:szCs w:val="24"/>
            <w:lang w:val="en-US"/>
          </w:rPr>
          <w:t>levpro</w:t>
        </w:r>
        <w:r w:rsidRPr="007B25D1">
          <w:rPr>
            <w:rStyle w:val="a6"/>
            <w:sz w:val="24"/>
            <w:szCs w:val="24"/>
          </w:rPr>
          <w:t>.</w:t>
        </w:r>
        <w:proofErr w:type="spellStart"/>
        <w:r w:rsidRPr="007B25D1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6646EE">
        <w:rPr>
          <w:rStyle w:val="a6"/>
          <w:color w:val="auto"/>
          <w:sz w:val="24"/>
          <w:szCs w:val="24"/>
          <w:u w:val="none"/>
        </w:rPr>
        <w:t xml:space="preserve">, которую можно добавить в программное обеспечение </w:t>
      </w:r>
      <w:r w:rsidRPr="006646EE">
        <w:rPr>
          <w:rStyle w:val="a6"/>
          <w:color w:val="auto"/>
          <w:sz w:val="24"/>
          <w:szCs w:val="24"/>
          <w:u w:val="none"/>
          <w:lang w:val="en-US"/>
        </w:rPr>
        <w:t>V</w:t>
      </w:r>
      <w:r w:rsidRPr="006646EE">
        <w:rPr>
          <w:rStyle w:val="a6"/>
          <w:color w:val="auto"/>
          <w:sz w:val="24"/>
          <w:szCs w:val="24"/>
          <w:u w:val="none"/>
        </w:rPr>
        <w:t>2</w:t>
      </w:r>
      <w:proofErr w:type="spellStart"/>
      <w:r w:rsidRPr="006646EE">
        <w:rPr>
          <w:rStyle w:val="a6"/>
          <w:color w:val="auto"/>
          <w:sz w:val="24"/>
          <w:szCs w:val="24"/>
          <w:u w:val="none"/>
          <w:lang w:val="en-US"/>
        </w:rPr>
        <w:t>RayN</w:t>
      </w:r>
      <w:proofErr w:type="spellEnd"/>
      <w:r w:rsidRPr="006646EE">
        <w:rPr>
          <w:rStyle w:val="a6"/>
          <w:color w:val="auto"/>
          <w:sz w:val="24"/>
          <w:szCs w:val="24"/>
          <w:u w:val="none"/>
        </w:rPr>
        <w:t xml:space="preserve">, </w:t>
      </w:r>
      <w:r w:rsidRPr="006646EE">
        <w:rPr>
          <w:rStyle w:val="a6"/>
          <w:color w:val="auto"/>
          <w:sz w:val="24"/>
          <w:szCs w:val="24"/>
          <w:u w:val="none"/>
          <w:lang w:val="en-US"/>
        </w:rPr>
        <w:t>V</w:t>
      </w:r>
      <w:r w:rsidRPr="006646EE">
        <w:rPr>
          <w:rStyle w:val="a6"/>
          <w:color w:val="auto"/>
          <w:sz w:val="24"/>
          <w:szCs w:val="24"/>
          <w:u w:val="none"/>
        </w:rPr>
        <w:t>2</w:t>
      </w:r>
      <w:proofErr w:type="spellStart"/>
      <w:r w:rsidRPr="006646EE">
        <w:rPr>
          <w:rStyle w:val="a6"/>
          <w:color w:val="auto"/>
          <w:sz w:val="24"/>
          <w:szCs w:val="24"/>
          <w:u w:val="none"/>
          <w:lang w:val="en-US"/>
        </w:rPr>
        <w:t>RayN</w:t>
      </w:r>
      <w:r>
        <w:rPr>
          <w:rStyle w:val="a6"/>
          <w:color w:val="auto"/>
          <w:sz w:val="24"/>
          <w:szCs w:val="24"/>
          <w:u w:val="none"/>
          <w:lang w:val="en-US"/>
        </w:rPr>
        <w:t>g</w:t>
      </w:r>
      <w:proofErr w:type="spellEnd"/>
      <w:r w:rsidRPr="006646EE">
        <w:rPr>
          <w:rStyle w:val="a6"/>
          <w:color w:val="auto"/>
          <w:sz w:val="24"/>
          <w:szCs w:val="24"/>
          <w:u w:val="none"/>
        </w:rPr>
        <w:t xml:space="preserve">, </w:t>
      </w:r>
      <w:proofErr w:type="spellStart"/>
      <w:r w:rsidRPr="006646EE">
        <w:rPr>
          <w:rStyle w:val="a6"/>
          <w:color w:val="auto"/>
          <w:sz w:val="24"/>
          <w:szCs w:val="24"/>
          <w:u w:val="none"/>
          <w:lang w:val="en-US"/>
        </w:rPr>
        <w:t>Hiddify</w:t>
      </w:r>
      <w:proofErr w:type="spellEnd"/>
      <w:r>
        <w:rPr>
          <w:rStyle w:val="a6"/>
          <w:color w:val="auto"/>
          <w:sz w:val="24"/>
          <w:szCs w:val="24"/>
          <w:u w:val="none"/>
          <w:lang w:val="en-US"/>
        </w:rPr>
        <w:t>.</w:t>
      </w:r>
    </w:p>
    <w:p w14:paraId="7A2C231C" w14:textId="3BA93BD6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93"/>
        </w:tabs>
        <w:spacing w:before="161" w:line="300" w:lineRule="auto"/>
        <w:ind w:firstLine="0"/>
        <w:rPr>
          <w:sz w:val="24"/>
          <w:szCs w:val="24"/>
        </w:rPr>
      </w:pPr>
      <w:r w:rsidRPr="007B25D1">
        <w:rPr>
          <w:sz w:val="24"/>
          <w:szCs w:val="24"/>
        </w:rPr>
        <w:t xml:space="preserve">Предмет Договора </w:t>
      </w:r>
      <w:r w:rsidR="007239C3" w:rsidRPr="007B25D1">
        <w:rPr>
          <w:sz w:val="24"/>
          <w:szCs w:val="24"/>
        </w:rPr>
        <w:t xml:space="preserve">– </w:t>
      </w:r>
      <w:r w:rsidRPr="007B25D1">
        <w:rPr>
          <w:sz w:val="24"/>
          <w:szCs w:val="24"/>
        </w:rPr>
        <w:t>услуги</w:t>
      </w:r>
      <w:r w:rsidR="007239C3" w:rsidRPr="007B25D1">
        <w:rPr>
          <w:sz w:val="24"/>
          <w:szCs w:val="24"/>
        </w:rPr>
        <w:t>, предоставляемы Заказчику Продавцом</w:t>
      </w:r>
      <w:r w:rsidRPr="007B25D1">
        <w:rPr>
          <w:sz w:val="24"/>
          <w:szCs w:val="24"/>
        </w:rPr>
        <w:t xml:space="preserve">. Заказчик оплачивает </w:t>
      </w:r>
      <w:r w:rsidR="007239C3" w:rsidRPr="007B25D1">
        <w:rPr>
          <w:sz w:val="24"/>
          <w:szCs w:val="24"/>
        </w:rPr>
        <w:t>стоимость</w:t>
      </w:r>
      <w:r w:rsidRPr="007B25D1">
        <w:rPr>
          <w:sz w:val="24"/>
          <w:szCs w:val="24"/>
        </w:rPr>
        <w:t xml:space="preserve"> услуг </w:t>
      </w:r>
      <w:r w:rsidRPr="007B25D1">
        <w:rPr>
          <w:b/>
          <w:sz w:val="24"/>
          <w:szCs w:val="24"/>
        </w:rPr>
        <w:t xml:space="preserve">за право требовать от Продавца предоставления услуг, </w:t>
      </w:r>
      <w:r w:rsidRPr="007B25D1">
        <w:rPr>
          <w:sz w:val="24"/>
          <w:szCs w:val="24"/>
        </w:rPr>
        <w:t>предусмотренных выбранн</w:t>
      </w:r>
      <w:r w:rsidR="00ED1F23" w:rsidRPr="007B25D1">
        <w:rPr>
          <w:sz w:val="24"/>
          <w:szCs w:val="24"/>
        </w:rPr>
        <w:t>ой</w:t>
      </w:r>
      <w:r w:rsidRPr="007B25D1">
        <w:rPr>
          <w:sz w:val="24"/>
          <w:szCs w:val="24"/>
        </w:rPr>
        <w:t xml:space="preserve"> Заказчиком </w:t>
      </w:r>
      <w:r w:rsidR="00ED1F23" w:rsidRPr="007B25D1">
        <w:rPr>
          <w:sz w:val="24"/>
          <w:szCs w:val="24"/>
        </w:rPr>
        <w:t>услуги</w:t>
      </w:r>
      <w:r w:rsidRPr="007B25D1">
        <w:rPr>
          <w:sz w:val="24"/>
          <w:szCs w:val="24"/>
        </w:rPr>
        <w:t>, а Продавец обязуется оказывать Заказчику услуги по его требованию (Запросу) на условиях Договора и в соответствии со статьей 429.4 Гражданского кодекса РФ.</w:t>
      </w:r>
    </w:p>
    <w:p w14:paraId="7F54072B" w14:textId="77777777" w:rsidR="007239C3" w:rsidRPr="007B25D1" w:rsidRDefault="007239C3" w:rsidP="007B25D1">
      <w:pPr>
        <w:pStyle w:val="a5"/>
        <w:numPr>
          <w:ilvl w:val="1"/>
          <w:numId w:val="1"/>
        </w:numPr>
        <w:tabs>
          <w:tab w:val="left" w:pos="607"/>
        </w:tabs>
        <w:spacing w:before="164" w:line="300" w:lineRule="auto"/>
        <w:ind w:firstLine="0"/>
        <w:rPr>
          <w:sz w:val="24"/>
          <w:szCs w:val="24"/>
        </w:rPr>
      </w:pPr>
      <w:r w:rsidRPr="007B25D1">
        <w:rPr>
          <w:sz w:val="24"/>
          <w:szCs w:val="24"/>
        </w:rPr>
        <w:t>Услуги включают сервер и прочее программное обеспечение, дополнения, приложения и информацию и информационные материалы доступными Заказчику от Продавца.</w:t>
      </w:r>
    </w:p>
    <w:p w14:paraId="5D9D8715" w14:textId="77777777" w:rsidR="007239C3" w:rsidRPr="007B25D1" w:rsidRDefault="007239C3" w:rsidP="007B25D1">
      <w:pPr>
        <w:tabs>
          <w:tab w:val="left" w:pos="593"/>
        </w:tabs>
        <w:spacing w:before="161" w:line="300" w:lineRule="auto"/>
        <w:ind w:left="100"/>
        <w:jc w:val="both"/>
        <w:rPr>
          <w:sz w:val="24"/>
          <w:szCs w:val="24"/>
        </w:rPr>
      </w:pPr>
    </w:p>
    <w:p w14:paraId="0A4BE315" w14:textId="77777777" w:rsidR="00A6565F" w:rsidRPr="007B25D1" w:rsidRDefault="00000000" w:rsidP="007B25D1">
      <w:pPr>
        <w:pStyle w:val="1"/>
        <w:numPr>
          <w:ilvl w:val="0"/>
          <w:numId w:val="1"/>
        </w:numPr>
        <w:tabs>
          <w:tab w:val="left" w:pos="340"/>
        </w:tabs>
        <w:spacing w:before="166"/>
        <w:jc w:val="both"/>
        <w:rPr>
          <w:b/>
          <w:bCs/>
        </w:rPr>
      </w:pPr>
      <w:r w:rsidRPr="007B25D1">
        <w:rPr>
          <w:b/>
          <w:bCs/>
        </w:rPr>
        <w:t xml:space="preserve">ОБЩИЕ </w:t>
      </w:r>
      <w:r w:rsidRPr="007B25D1">
        <w:rPr>
          <w:b/>
          <w:bCs/>
          <w:spacing w:val="-2"/>
        </w:rPr>
        <w:t>ПОЛОЖЕНИЯ</w:t>
      </w:r>
    </w:p>
    <w:p w14:paraId="1C53647D" w14:textId="7CAE1B4E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59"/>
        </w:tabs>
        <w:spacing w:line="300" w:lineRule="auto"/>
        <w:ind w:firstLine="0"/>
        <w:rPr>
          <w:sz w:val="24"/>
          <w:szCs w:val="24"/>
        </w:rPr>
      </w:pPr>
      <w:r w:rsidRPr="007B25D1">
        <w:rPr>
          <w:sz w:val="24"/>
          <w:szCs w:val="24"/>
        </w:rPr>
        <w:t xml:space="preserve">Покупатель осуществляет Заказ через интернет-сайт </w:t>
      </w:r>
      <w:hyperlink r:id="rId8" w:history="1">
        <w:r w:rsidR="00ED1F23" w:rsidRPr="007B25D1">
          <w:rPr>
            <w:rStyle w:val="a6"/>
            <w:sz w:val="24"/>
            <w:szCs w:val="24"/>
            <w:lang w:val="en-US"/>
          </w:rPr>
          <w:t>https</w:t>
        </w:r>
        <w:r w:rsidR="00ED1F23" w:rsidRPr="007B25D1">
          <w:rPr>
            <w:rStyle w:val="a6"/>
            <w:sz w:val="24"/>
            <w:szCs w:val="24"/>
          </w:rPr>
          <w:t>://</w:t>
        </w:r>
        <w:r w:rsidR="00ED1F23" w:rsidRPr="007B25D1">
          <w:rPr>
            <w:rStyle w:val="a6"/>
            <w:sz w:val="24"/>
            <w:szCs w:val="24"/>
            <w:lang w:val="en-US"/>
          </w:rPr>
          <w:t>levpro</w:t>
        </w:r>
        <w:r w:rsidR="00ED1F23" w:rsidRPr="007B25D1">
          <w:rPr>
            <w:rStyle w:val="a6"/>
            <w:sz w:val="24"/>
            <w:szCs w:val="24"/>
          </w:rPr>
          <w:t>.</w:t>
        </w:r>
        <w:proofErr w:type="spellStart"/>
        <w:r w:rsidR="00ED1F23" w:rsidRPr="007B25D1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7B25D1">
        <w:rPr>
          <w:color w:val="0563C1"/>
          <w:sz w:val="24"/>
          <w:szCs w:val="24"/>
        </w:rPr>
        <w:t xml:space="preserve"> </w:t>
      </w:r>
      <w:r w:rsidRPr="007B25D1">
        <w:rPr>
          <w:sz w:val="24"/>
          <w:szCs w:val="24"/>
        </w:rPr>
        <w:t>посредством выбора одно</w:t>
      </w:r>
      <w:r w:rsidR="00ED1F23" w:rsidRPr="007B25D1">
        <w:rPr>
          <w:sz w:val="24"/>
          <w:szCs w:val="24"/>
        </w:rPr>
        <w:t>й</w:t>
      </w:r>
      <w:r w:rsidRPr="007B25D1">
        <w:rPr>
          <w:sz w:val="24"/>
          <w:szCs w:val="24"/>
        </w:rPr>
        <w:t xml:space="preserve"> из представленных на интернет-сайте</w:t>
      </w:r>
      <w:r w:rsidR="00ED1F23" w:rsidRPr="007B25D1">
        <w:rPr>
          <w:sz w:val="24"/>
          <w:szCs w:val="24"/>
        </w:rPr>
        <w:t xml:space="preserve"> услуг</w:t>
      </w:r>
      <w:r w:rsidRPr="007B25D1">
        <w:rPr>
          <w:sz w:val="24"/>
          <w:szCs w:val="24"/>
        </w:rPr>
        <w:t xml:space="preserve">. Оплатой Заказа Покупатель подтверждает согласие на заключение настоящего Договора (акцепт </w:t>
      </w:r>
      <w:r w:rsidRPr="007B25D1">
        <w:rPr>
          <w:spacing w:val="-2"/>
          <w:sz w:val="24"/>
          <w:szCs w:val="24"/>
        </w:rPr>
        <w:t>оферты).</w:t>
      </w:r>
    </w:p>
    <w:p w14:paraId="4642CA4E" w14:textId="77777777" w:rsidR="00A6565F" w:rsidRPr="007B25D1" w:rsidRDefault="00A6565F" w:rsidP="007B25D1">
      <w:pPr>
        <w:spacing w:line="300" w:lineRule="auto"/>
        <w:jc w:val="both"/>
        <w:rPr>
          <w:sz w:val="24"/>
          <w:szCs w:val="24"/>
        </w:rPr>
        <w:sectPr w:rsidR="00A6565F" w:rsidRPr="007B25D1">
          <w:type w:val="continuous"/>
          <w:pgSz w:w="11900" w:h="16840"/>
          <w:pgMar w:top="1380" w:right="1320" w:bottom="280" w:left="1340" w:header="720" w:footer="720" w:gutter="0"/>
          <w:cols w:space="720"/>
        </w:sectPr>
      </w:pPr>
    </w:p>
    <w:p w14:paraId="0B57E356" w14:textId="77777777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20"/>
        </w:tabs>
        <w:spacing w:before="74"/>
        <w:ind w:left="520" w:right="0" w:hanging="420"/>
        <w:rPr>
          <w:sz w:val="24"/>
          <w:szCs w:val="24"/>
        </w:rPr>
      </w:pPr>
      <w:r w:rsidRPr="007B25D1">
        <w:rPr>
          <w:sz w:val="24"/>
          <w:szCs w:val="24"/>
        </w:rPr>
        <w:lastRenderedPageBreak/>
        <w:t>Заключая</w:t>
      </w:r>
      <w:r w:rsidRPr="007B25D1">
        <w:rPr>
          <w:spacing w:val="-13"/>
          <w:sz w:val="24"/>
          <w:szCs w:val="24"/>
        </w:rPr>
        <w:t xml:space="preserve"> </w:t>
      </w:r>
      <w:r w:rsidRPr="007B25D1">
        <w:rPr>
          <w:sz w:val="24"/>
          <w:szCs w:val="24"/>
        </w:rPr>
        <w:t>Договор,</w:t>
      </w:r>
      <w:r w:rsidRPr="007B25D1">
        <w:rPr>
          <w:spacing w:val="-12"/>
          <w:sz w:val="24"/>
          <w:szCs w:val="24"/>
        </w:rPr>
        <w:t xml:space="preserve"> </w:t>
      </w:r>
      <w:r w:rsidRPr="007B25D1">
        <w:rPr>
          <w:sz w:val="24"/>
          <w:szCs w:val="24"/>
        </w:rPr>
        <w:t>Покупатель</w:t>
      </w:r>
      <w:r w:rsidRPr="007B25D1">
        <w:rPr>
          <w:spacing w:val="-13"/>
          <w:sz w:val="24"/>
          <w:szCs w:val="24"/>
        </w:rPr>
        <w:t xml:space="preserve"> </w:t>
      </w:r>
      <w:r w:rsidRPr="007B25D1">
        <w:rPr>
          <w:sz w:val="24"/>
          <w:szCs w:val="24"/>
        </w:rPr>
        <w:t>подтверждает</w:t>
      </w:r>
      <w:r w:rsidRPr="007B25D1">
        <w:rPr>
          <w:spacing w:val="-12"/>
          <w:sz w:val="24"/>
          <w:szCs w:val="24"/>
        </w:rPr>
        <w:t xml:space="preserve"> </w:t>
      </w:r>
      <w:r w:rsidRPr="007B25D1">
        <w:rPr>
          <w:spacing w:val="-2"/>
          <w:sz w:val="24"/>
          <w:szCs w:val="24"/>
        </w:rPr>
        <w:t>следующее:</w:t>
      </w:r>
    </w:p>
    <w:p w14:paraId="45B91B48" w14:textId="77777777" w:rsidR="00A6565F" w:rsidRPr="007B25D1" w:rsidRDefault="00000000" w:rsidP="007B25D1">
      <w:pPr>
        <w:pStyle w:val="a3"/>
        <w:spacing w:before="229" w:line="300" w:lineRule="auto"/>
        <w:ind w:right="118"/>
      </w:pPr>
      <w:r w:rsidRPr="007B25D1">
        <w:t xml:space="preserve">а) Покупатель целиком и полностью ознакомлен, и согласен с условиями настоящего </w:t>
      </w:r>
      <w:r w:rsidRPr="007B25D1">
        <w:rPr>
          <w:spacing w:val="-2"/>
        </w:rPr>
        <w:t>Договора.</w:t>
      </w:r>
    </w:p>
    <w:p w14:paraId="6958661B" w14:textId="60CE422A" w:rsidR="00A6565F" w:rsidRPr="007B25D1" w:rsidRDefault="00000000" w:rsidP="007B25D1">
      <w:pPr>
        <w:pStyle w:val="a3"/>
        <w:spacing w:before="162" w:line="300" w:lineRule="auto"/>
      </w:pPr>
      <w:r w:rsidRPr="007B25D1">
        <w:t>б)</w:t>
      </w:r>
      <w:r w:rsidRPr="007B25D1">
        <w:rPr>
          <w:spacing w:val="-6"/>
        </w:rPr>
        <w:t xml:space="preserve"> </w:t>
      </w:r>
      <w:r w:rsidRPr="007B25D1">
        <w:t>Покупатель</w:t>
      </w:r>
      <w:r w:rsidRPr="007B25D1">
        <w:rPr>
          <w:spacing w:val="-6"/>
        </w:rPr>
        <w:t xml:space="preserve"> </w:t>
      </w:r>
      <w:r w:rsidRPr="007B25D1">
        <w:t>дает</w:t>
      </w:r>
      <w:r w:rsidRPr="007B25D1">
        <w:rPr>
          <w:spacing w:val="-6"/>
        </w:rPr>
        <w:t xml:space="preserve"> </w:t>
      </w:r>
      <w:r w:rsidRPr="007B25D1">
        <w:t>разрешение</w:t>
      </w:r>
      <w:r w:rsidRPr="007B25D1">
        <w:rPr>
          <w:spacing w:val="-6"/>
        </w:rPr>
        <w:t xml:space="preserve"> </w:t>
      </w:r>
      <w:r w:rsidRPr="007B25D1">
        <w:t>на</w:t>
      </w:r>
      <w:r w:rsidRPr="007B25D1">
        <w:rPr>
          <w:spacing w:val="-6"/>
        </w:rPr>
        <w:t xml:space="preserve"> </w:t>
      </w:r>
      <w:r w:rsidRPr="007B25D1">
        <w:t>сбор,</w:t>
      </w:r>
      <w:r w:rsidRPr="007B25D1">
        <w:rPr>
          <w:spacing w:val="-6"/>
        </w:rPr>
        <w:t xml:space="preserve"> </w:t>
      </w:r>
      <w:r w:rsidRPr="007B25D1">
        <w:t>обработку</w:t>
      </w:r>
      <w:r w:rsidRPr="007B25D1">
        <w:rPr>
          <w:spacing w:val="-6"/>
        </w:rPr>
        <w:t xml:space="preserve"> </w:t>
      </w:r>
      <w:r w:rsidRPr="007B25D1">
        <w:t>и</w:t>
      </w:r>
      <w:r w:rsidRPr="007B25D1">
        <w:rPr>
          <w:spacing w:val="-6"/>
        </w:rPr>
        <w:t xml:space="preserve"> </w:t>
      </w:r>
      <w:r w:rsidRPr="007B25D1">
        <w:t>передачу</w:t>
      </w:r>
      <w:r w:rsidRPr="007B25D1">
        <w:rPr>
          <w:spacing w:val="-6"/>
        </w:rPr>
        <w:t xml:space="preserve"> </w:t>
      </w:r>
      <w:r w:rsidRPr="007B25D1">
        <w:t>персональных</w:t>
      </w:r>
      <w:r w:rsidRPr="007B25D1">
        <w:rPr>
          <w:spacing w:val="-6"/>
        </w:rPr>
        <w:t xml:space="preserve"> </w:t>
      </w:r>
      <w:r w:rsidRPr="007B25D1">
        <w:t>данных</w:t>
      </w:r>
      <w:r w:rsidRPr="007B25D1">
        <w:rPr>
          <w:spacing w:val="-6"/>
        </w:rPr>
        <w:t xml:space="preserve"> </w:t>
      </w:r>
      <w:r w:rsidRPr="007B25D1">
        <w:t>на условиях,</w:t>
      </w:r>
      <w:r w:rsidRPr="007B25D1">
        <w:rPr>
          <w:spacing w:val="-6"/>
        </w:rPr>
        <w:t xml:space="preserve"> </w:t>
      </w:r>
      <w:r w:rsidRPr="007B25D1">
        <w:t>определенных</w:t>
      </w:r>
      <w:r w:rsidRPr="007B25D1">
        <w:rPr>
          <w:spacing w:val="-6"/>
        </w:rPr>
        <w:t xml:space="preserve"> </w:t>
      </w:r>
      <w:r w:rsidRPr="007B25D1">
        <w:t>в</w:t>
      </w:r>
      <w:r w:rsidRPr="007B25D1">
        <w:rPr>
          <w:spacing w:val="-6"/>
        </w:rPr>
        <w:t xml:space="preserve"> </w:t>
      </w:r>
      <w:r w:rsidRPr="007B25D1">
        <w:t>Политике</w:t>
      </w:r>
      <w:r w:rsidRPr="007B25D1">
        <w:rPr>
          <w:spacing w:val="-6"/>
        </w:rPr>
        <w:t xml:space="preserve"> </w:t>
      </w:r>
      <w:r w:rsidRPr="007B25D1">
        <w:t>обработки</w:t>
      </w:r>
      <w:r w:rsidRPr="007B25D1">
        <w:rPr>
          <w:spacing w:val="-6"/>
        </w:rPr>
        <w:t xml:space="preserve"> </w:t>
      </w:r>
      <w:r w:rsidRPr="007B25D1">
        <w:t>персональных</w:t>
      </w:r>
      <w:r w:rsidRPr="007B25D1">
        <w:rPr>
          <w:spacing w:val="-6"/>
        </w:rPr>
        <w:t xml:space="preserve"> </w:t>
      </w:r>
      <w:r w:rsidRPr="007B25D1">
        <w:t>данных,</w:t>
      </w:r>
      <w:r w:rsidRPr="007B25D1">
        <w:rPr>
          <w:spacing w:val="-6"/>
        </w:rPr>
        <w:t xml:space="preserve"> </w:t>
      </w:r>
      <w:r w:rsidRPr="007B25D1">
        <w:t>размещенной</w:t>
      </w:r>
      <w:r w:rsidRPr="007B25D1">
        <w:rPr>
          <w:spacing w:val="-6"/>
        </w:rPr>
        <w:t xml:space="preserve"> </w:t>
      </w:r>
      <w:r w:rsidRPr="007B25D1">
        <w:t xml:space="preserve">по адресу </w:t>
      </w:r>
      <w:hyperlink r:id="rId9" w:history="1">
        <w:r w:rsidR="007239C3" w:rsidRPr="007B25D1">
          <w:rPr>
            <w:rStyle w:val="a6"/>
            <w:lang w:val="en-US"/>
          </w:rPr>
          <w:t>https</w:t>
        </w:r>
        <w:r w:rsidR="007239C3" w:rsidRPr="007B25D1">
          <w:rPr>
            <w:rStyle w:val="a6"/>
          </w:rPr>
          <w:t>://</w:t>
        </w:r>
        <w:r w:rsidR="007239C3" w:rsidRPr="007B25D1">
          <w:rPr>
            <w:rStyle w:val="a6"/>
            <w:lang w:val="en-US"/>
          </w:rPr>
          <w:t>levpro</w:t>
        </w:r>
        <w:r w:rsidR="007239C3" w:rsidRPr="007B25D1">
          <w:rPr>
            <w:rStyle w:val="a6"/>
          </w:rPr>
          <w:t>.</w:t>
        </w:r>
        <w:proofErr w:type="spellStart"/>
        <w:r w:rsidR="007239C3" w:rsidRPr="007B25D1">
          <w:rPr>
            <w:rStyle w:val="a6"/>
            <w:lang w:val="en-US"/>
          </w:rPr>
          <w:t>ru</w:t>
        </w:r>
        <w:proofErr w:type="spellEnd"/>
        <w:r w:rsidR="007239C3" w:rsidRPr="007B25D1">
          <w:rPr>
            <w:rStyle w:val="a6"/>
          </w:rPr>
          <w:t>/</w:t>
        </w:r>
        <w:r w:rsidR="007239C3" w:rsidRPr="007B25D1">
          <w:rPr>
            <w:rStyle w:val="a6"/>
            <w:lang w:val="en-US"/>
          </w:rPr>
          <w:t>policy</w:t>
        </w:r>
      </w:hyperlink>
      <w:r w:rsidR="007239C3" w:rsidRPr="007B25D1">
        <w:t>.</w:t>
      </w:r>
    </w:p>
    <w:p w14:paraId="091EF4E6" w14:textId="77777777" w:rsidR="00A6565F" w:rsidRPr="007B25D1" w:rsidRDefault="00000000" w:rsidP="007B25D1">
      <w:pPr>
        <w:pStyle w:val="1"/>
        <w:numPr>
          <w:ilvl w:val="0"/>
          <w:numId w:val="1"/>
        </w:numPr>
        <w:tabs>
          <w:tab w:val="left" w:pos="340"/>
        </w:tabs>
        <w:spacing w:before="163"/>
        <w:jc w:val="both"/>
        <w:rPr>
          <w:b/>
          <w:bCs/>
        </w:rPr>
      </w:pPr>
      <w:r w:rsidRPr="007B25D1">
        <w:rPr>
          <w:b/>
          <w:bCs/>
        </w:rPr>
        <w:t xml:space="preserve">ЦЕНА </w:t>
      </w:r>
      <w:r w:rsidRPr="007B25D1">
        <w:rPr>
          <w:b/>
          <w:bCs/>
          <w:spacing w:val="-2"/>
        </w:rPr>
        <w:t>УСЛУГ</w:t>
      </w:r>
    </w:p>
    <w:p w14:paraId="03A5CFC9" w14:textId="02D88032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22"/>
        </w:tabs>
        <w:spacing w:line="300" w:lineRule="auto"/>
        <w:ind w:firstLine="0"/>
        <w:rPr>
          <w:sz w:val="24"/>
          <w:szCs w:val="24"/>
        </w:rPr>
      </w:pPr>
      <w:r w:rsidRPr="007B25D1">
        <w:rPr>
          <w:sz w:val="24"/>
          <w:szCs w:val="24"/>
        </w:rPr>
        <w:t>Цен</w:t>
      </w:r>
      <w:r w:rsidR="007239C3" w:rsidRPr="007B25D1">
        <w:rPr>
          <w:sz w:val="24"/>
          <w:szCs w:val="24"/>
        </w:rPr>
        <w:t>ы</w:t>
      </w:r>
      <w:r w:rsidRPr="007B25D1">
        <w:rPr>
          <w:spacing w:val="-2"/>
          <w:sz w:val="24"/>
          <w:szCs w:val="24"/>
        </w:rPr>
        <w:t xml:space="preserve"> </w:t>
      </w:r>
      <w:r w:rsidRPr="007B25D1">
        <w:rPr>
          <w:sz w:val="24"/>
          <w:szCs w:val="24"/>
        </w:rPr>
        <w:t>на</w:t>
      </w:r>
      <w:r w:rsidRPr="007B25D1">
        <w:rPr>
          <w:spacing w:val="-2"/>
          <w:sz w:val="24"/>
          <w:szCs w:val="24"/>
        </w:rPr>
        <w:t xml:space="preserve"> </w:t>
      </w:r>
      <w:r w:rsidRPr="007B25D1">
        <w:rPr>
          <w:sz w:val="24"/>
          <w:szCs w:val="24"/>
        </w:rPr>
        <w:t>услуги</w:t>
      </w:r>
      <w:r w:rsidRPr="007B25D1">
        <w:rPr>
          <w:spacing w:val="-2"/>
          <w:sz w:val="24"/>
          <w:szCs w:val="24"/>
        </w:rPr>
        <w:t xml:space="preserve"> </w:t>
      </w:r>
      <w:r w:rsidRPr="007B25D1">
        <w:rPr>
          <w:sz w:val="24"/>
          <w:szCs w:val="24"/>
        </w:rPr>
        <w:t xml:space="preserve">указана на </w:t>
      </w:r>
      <w:r w:rsidR="0015209B" w:rsidRPr="007B25D1">
        <w:rPr>
          <w:sz w:val="24"/>
          <w:szCs w:val="24"/>
        </w:rPr>
        <w:t xml:space="preserve">странице </w:t>
      </w:r>
      <w:hyperlink r:id="rId10" w:history="1">
        <w:r w:rsidR="00F13F1E" w:rsidRPr="00F13F1E">
          <w:rPr>
            <w:rStyle w:val="a6"/>
          </w:rPr>
          <w:t>https://levpro.ru/useful/vpn-servery</w:t>
        </w:r>
      </w:hyperlink>
      <w:r w:rsidR="00F13F1E" w:rsidRPr="00F13F1E">
        <w:t>.</w:t>
      </w:r>
    </w:p>
    <w:p w14:paraId="0B20F64A" w14:textId="09031161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20"/>
        </w:tabs>
        <w:spacing w:before="161"/>
        <w:ind w:left="520" w:right="0" w:hanging="420"/>
        <w:rPr>
          <w:sz w:val="24"/>
          <w:szCs w:val="24"/>
        </w:rPr>
      </w:pPr>
      <w:r w:rsidRPr="007B25D1">
        <w:rPr>
          <w:sz w:val="24"/>
          <w:szCs w:val="24"/>
        </w:rPr>
        <w:t>Продавец</w:t>
      </w:r>
      <w:r w:rsidRPr="007B25D1">
        <w:rPr>
          <w:spacing w:val="-7"/>
          <w:sz w:val="24"/>
          <w:szCs w:val="24"/>
        </w:rPr>
        <w:t xml:space="preserve"> </w:t>
      </w:r>
      <w:r w:rsidRPr="007B25D1">
        <w:rPr>
          <w:sz w:val="24"/>
          <w:szCs w:val="24"/>
        </w:rPr>
        <w:t>имеет</w:t>
      </w:r>
      <w:r w:rsidRPr="007B25D1">
        <w:rPr>
          <w:spacing w:val="-4"/>
          <w:sz w:val="24"/>
          <w:szCs w:val="24"/>
        </w:rPr>
        <w:t xml:space="preserve"> </w:t>
      </w:r>
      <w:r w:rsidRPr="007B25D1">
        <w:rPr>
          <w:sz w:val="24"/>
          <w:szCs w:val="24"/>
        </w:rPr>
        <w:t>право</w:t>
      </w:r>
      <w:r w:rsidRPr="007B25D1">
        <w:rPr>
          <w:spacing w:val="-4"/>
          <w:sz w:val="24"/>
          <w:szCs w:val="24"/>
        </w:rPr>
        <w:t xml:space="preserve"> </w:t>
      </w:r>
      <w:r w:rsidRPr="007B25D1">
        <w:rPr>
          <w:sz w:val="24"/>
          <w:szCs w:val="24"/>
        </w:rPr>
        <w:t>в</w:t>
      </w:r>
      <w:r w:rsidRPr="007B25D1">
        <w:rPr>
          <w:spacing w:val="-4"/>
          <w:sz w:val="24"/>
          <w:szCs w:val="24"/>
        </w:rPr>
        <w:t xml:space="preserve"> </w:t>
      </w:r>
      <w:r w:rsidRPr="007B25D1">
        <w:rPr>
          <w:sz w:val="24"/>
          <w:szCs w:val="24"/>
        </w:rPr>
        <w:t>одностороннем</w:t>
      </w:r>
      <w:r w:rsidRPr="007B25D1">
        <w:rPr>
          <w:spacing w:val="-5"/>
          <w:sz w:val="24"/>
          <w:szCs w:val="24"/>
        </w:rPr>
        <w:t xml:space="preserve"> </w:t>
      </w:r>
      <w:r w:rsidRPr="007B25D1">
        <w:rPr>
          <w:sz w:val="24"/>
          <w:szCs w:val="24"/>
        </w:rPr>
        <w:t>порядке</w:t>
      </w:r>
      <w:r w:rsidRPr="007B25D1">
        <w:rPr>
          <w:spacing w:val="-5"/>
          <w:sz w:val="24"/>
          <w:szCs w:val="24"/>
        </w:rPr>
        <w:t xml:space="preserve"> </w:t>
      </w:r>
      <w:r w:rsidRPr="007B25D1">
        <w:rPr>
          <w:sz w:val="24"/>
          <w:szCs w:val="24"/>
        </w:rPr>
        <w:t>изменить</w:t>
      </w:r>
      <w:r w:rsidRPr="007B25D1">
        <w:rPr>
          <w:spacing w:val="-4"/>
          <w:sz w:val="24"/>
          <w:szCs w:val="24"/>
        </w:rPr>
        <w:t xml:space="preserve"> </w:t>
      </w:r>
      <w:r w:rsidR="0015209B" w:rsidRPr="007B25D1">
        <w:rPr>
          <w:sz w:val="24"/>
          <w:szCs w:val="24"/>
        </w:rPr>
        <w:t>стоимость услуг</w:t>
      </w:r>
      <w:r w:rsidRPr="007B25D1">
        <w:rPr>
          <w:spacing w:val="-2"/>
          <w:sz w:val="24"/>
          <w:szCs w:val="24"/>
        </w:rPr>
        <w:t>.</w:t>
      </w:r>
    </w:p>
    <w:p w14:paraId="0A952511" w14:textId="16C8B501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20"/>
        </w:tabs>
        <w:ind w:left="520" w:right="0" w:hanging="420"/>
        <w:rPr>
          <w:sz w:val="24"/>
          <w:szCs w:val="24"/>
        </w:rPr>
      </w:pPr>
      <w:r w:rsidRPr="007B25D1">
        <w:rPr>
          <w:sz w:val="24"/>
          <w:szCs w:val="24"/>
        </w:rPr>
        <w:t>Изменение</w:t>
      </w:r>
      <w:r w:rsidRPr="007B25D1">
        <w:rPr>
          <w:spacing w:val="-9"/>
          <w:sz w:val="24"/>
          <w:szCs w:val="24"/>
        </w:rPr>
        <w:t xml:space="preserve"> </w:t>
      </w:r>
      <w:r w:rsidRPr="007B25D1">
        <w:rPr>
          <w:sz w:val="24"/>
          <w:szCs w:val="24"/>
        </w:rPr>
        <w:t>Продавцом</w:t>
      </w:r>
      <w:r w:rsidRPr="007B25D1">
        <w:rPr>
          <w:spacing w:val="-5"/>
          <w:sz w:val="24"/>
          <w:szCs w:val="24"/>
        </w:rPr>
        <w:t xml:space="preserve"> </w:t>
      </w:r>
      <w:r w:rsidR="0015209B" w:rsidRPr="007B25D1">
        <w:rPr>
          <w:sz w:val="24"/>
          <w:szCs w:val="24"/>
        </w:rPr>
        <w:t>стоимости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на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оплаченный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Заказ</w:t>
      </w:r>
      <w:r w:rsidRPr="007B25D1">
        <w:rPr>
          <w:spacing w:val="-5"/>
          <w:sz w:val="24"/>
          <w:szCs w:val="24"/>
        </w:rPr>
        <w:t xml:space="preserve"> </w:t>
      </w:r>
      <w:r w:rsidRPr="007B25D1">
        <w:rPr>
          <w:sz w:val="24"/>
          <w:szCs w:val="24"/>
        </w:rPr>
        <w:t>не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pacing w:val="-2"/>
          <w:sz w:val="24"/>
          <w:szCs w:val="24"/>
        </w:rPr>
        <w:t>допускается.</w:t>
      </w:r>
    </w:p>
    <w:p w14:paraId="16BBA8C9" w14:textId="4BE3412F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54"/>
        </w:tabs>
        <w:spacing w:line="300" w:lineRule="auto"/>
        <w:ind w:firstLine="0"/>
        <w:rPr>
          <w:sz w:val="24"/>
          <w:szCs w:val="24"/>
        </w:rPr>
      </w:pPr>
      <w:r w:rsidRPr="007B25D1">
        <w:rPr>
          <w:sz w:val="24"/>
          <w:szCs w:val="24"/>
        </w:rPr>
        <w:t>Обязательства Покупателя по оплате Заказа считаются исполненными с момента поступления Продавцу денежных средств в соответствии с</w:t>
      </w:r>
      <w:r w:rsidR="0015209B" w:rsidRPr="007B25D1">
        <w:rPr>
          <w:sz w:val="24"/>
          <w:szCs w:val="24"/>
        </w:rPr>
        <w:t xml:space="preserve">о стоимостью услуги </w:t>
      </w:r>
      <w:r w:rsidRPr="007B25D1">
        <w:rPr>
          <w:sz w:val="24"/>
          <w:szCs w:val="24"/>
        </w:rPr>
        <w:t xml:space="preserve">в полном </w:t>
      </w:r>
      <w:r w:rsidRPr="007B25D1">
        <w:rPr>
          <w:spacing w:val="-2"/>
          <w:sz w:val="24"/>
          <w:szCs w:val="24"/>
        </w:rPr>
        <w:t>размере.</w:t>
      </w:r>
    </w:p>
    <w:p w14:paraId="3846F5EB" w14:textId="6FB6B20D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81"/>
        </w:tabs>
        <w:spacing w:before="163" w:line="300" w:lineRule="auto"/>
        <w:ind w:right="119" w:firstLine="0"/>
        <w:rPr>
          <w:sz w:val="24"/>
          <w:szCs w:val="24"/>
        </w:rPr>
      </w:pPr>
      <w:r w:rsidRPr="007B25D1">
        <w:rPr>
          <w:sz w:val="24"/>
          <w:szCs w:val="24"/>
        </w:rPr>
        <w:t xml:space="preserve">Расчеты между Продавцом и Покупателем за Услуги производятся способами, указанными на сайте </w:t>
      </w:r>
      <w:hyperlink r:id="rId11" w:history="1">
        <w:r w:rsidR="007B6E4B" w:rsidRPr="00462EF5">
          <w:rPr>
            <w:rStyle w:val="a6"/>
            <w:sz w:val="24"/>
            <w:szCs w:val="24"/>
            <w:lang w:val="en-US"/>
          </w:rPr>
          <w:t>https</w:t>
        </w:r>
        <w:r w:rsidR="007B6E4B" w:rsidRPr="00462EF5">
          <w:rPr>
            <w:rStyle w:val="a6"/>
            <w:sz w:val="24"/>
            <w:szCs w:val="24"/>
          </w:rPr>
          <w:t>://</w:t>
        </w:r>
        <w:r w:rsidR="007B6E4B" w:rsidRPr="00462EF5">
          <w:rPr>
            <w:rStyle w:val="a6"/>
            <w:sz w:val="24"/>
            <w:szCs w:val="24"/>
            <w:lang w:val="en-US"/>
          </w:rPr>
          <w:t>levpro</w:t>
        </w:r>
        <w:r w:rsidR="007B6E4B" w:rsidRPr="00462EF5">
          <w:rPr>
            <w:rStyle w:val="a6"/>
            <w:sz w:val="24"/>
            <w:szCs w:val="24"/>
          </w:rPr>
          <w:t>.</w:t>
        </w:r>
        <w:proofErr w:type="spellStart"/>
        <w:r w:rsidR="007B6E4B" w:rsidRPr="00462EF5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7B25D1">
        <w:rPr>
          <w:color w:val="0563C1"/>
          <w:sz w:val="24"/>
          <w:szCs w:val="24"/>
          <w:u w:val="single" w:color="0563C1"/>
        </w:rPr>
        <w:t>.</w:t>
      </w:r>
    </w:p>
    <w:p w14:paraId="15551C7A" w14:textId="77777777" w:rsidR="00A6565F" w:rsidRPr="007B25D1" w:rsidRDefault="00000000" w:rsidP="007B25D1">
      <w:pPr>
        <w:pStyle w:val="1"/>
        <w:numPr>
          <w:ilvl w:val="0"/>
          <w:numId w:val="1"/>
        </w:numPr>
        <w:tabs>
          <w:tab w:val="left" w:pos="340"/>
        </w:tabs>
        <w:spacing w:before="162"/>
        <w:jc w:val="both"/>
        <w:rPr>
          <w:b/>
          <w:bCs/>
        </w:rPr>
      </w:pPr>
      <w:r w:rsidRPr="007B25D1">
        <w:rPr>
          <w:b/>
          <w:bCs/>
        </w:rPr>
        <w:t>ОФОРМЛЕНИЕ</w:t>
      </w:r>
      <w:r w:rsidRPr="007B25D1">
        <w:rPr>
          <w:b/>
          <w:bCs/>
          <w:spacing w:val="4"/>
        </w:rPr>
        <w:t xml:space="preserve"> </w:t>
      </w:r>
      <w:r w:rsidRPr="007B25D1">
        <w:rPr>
          <w:b/>
          <w:bCs/>
          <w:spacing w:val="-2"/>
        </w:rPr>
        <w:t>ЗАКАЗА</w:t>
      </w:r>
    </w:p>
    <w:p w14:paraId="7D324191" w14:textId="77777777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20"/>
        </w:tabs>
        <w:ind w:left="520" w:right="0" w:hanging="420"/>
        <w:rPr>
          <w:sz w:val="24"/>
          <w:szCs w:val="24"/>
        </w:rPr>
      </w:pPr>
      <w:r w:rsidRPr="007B25D1">
        <w:rPr>
          <w:sz w:val="24"/>
          <w:szCs w:val="24"/>
        </w:rPr>
        <w:t>Заказ</w:t>
      </w:r>
      <w:r w:rsidRPr="007B25D1">
        <w:rPr>
          <w:spacing w:val="-7"/>
          <w:sz w:val="24"/>
          <w:szCs w:val="24"/>
        </w:rPr>
        <w:t xml:space="preserve"> </w:t>
      </w:r>
      <w:r w:rsidRPr="007B25D1">
        <w:rPr>
          <w:sz w:val="24"/>
          <w:szCs w:val="24"/>
        </w:rPr>
        <w:t>услуг</w:t>
      </w:r>
      <w:r w:rsidRPr="007B25D1">
        <w:rPr>
          <w:spacing w:val="-4"/>
          <w:sz w:val="24"/>
          <w:szCs w:val="24"/>
        </w:rPr>
        <w:t xml:space="preserve"> </w:t>
      </w:r>
      <w:r w:rsidRPr="007B25D1">
        <w:rPr>
          <w:sz w:val="24"/>
          <w:szCs w:val="24"/>
        </w:rPr>
        <w:t>осуществляется</w:t>
      </w:r>
      <w:r w:rsidRPr="007B25D1">
        <w:rPr>
          <w:spacing w:val="-5"/>
          <w:sz w:val="24"/>
          <w:szCs w:val="24"/>
        </w:rPr>
        <w:t xml:space="preserve"> </w:t>
      </w:r>
      <w:r w:rsidRPr="007B25D1">
        <w:rPr>
          <w:sz w:val="24"/>
          <w:szCs w:val="24"/>
        </w:rPr>
        <w:t>Покупателем</w:t>
      </w:r>
      <w:r w:rsidRPr="007B25D1">
        <w:rPr>
          <w:spacing w:val="-4"/>
          <w:sz w:val="24"/>
          <w:szCs w:val="24"/>
        </w:rPr>
        <w:t xml:space="preserve"> </w:t>
      </w:r>
      <w:r w:rsidRPr="007B25D1">
        <w:rPr>
          <w:sz w:val="24"/>
          <w:szCs w:val="24"/>
        </w:rPr>
        <w:t>через</w:t>
      </w:r>
      <w:r w:rsidRPr="007B25D1">
        <w:rPr>
          <w:spacing w:val="-4"/>
          <w:sz w:val="24"/>
          <w:szCs w:val="24"/>
        </w:rPr>
        <w:t xml:space="preserve"> </w:t>
      </w:r>
      <w:r w:rsidRPr="007B25D1">
        <w:rPr>
          <w:spacing w:val="-2"/>
          <w:sz w:val="24"/>
          <w:szCs w:val="24"/>
        </w:rPr>
        <w:t>сайт.</w:t>
      </w:r>
    </w:p>
    <w:p w14:paraId="0C0A624C" w14:textId="5A239F4B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53"/>
        </w:tabs>
        <w:spacing w:line="300" w:lineRule="auto"/>
        <w:ind w:firstLine="0"/>
        <w:rPr>
          <w:sz w:val="24"/>
          <w:szCs w:val="24"/>
        </w:rPr>
      </w:pPr>
      <w:r w:rsidRPr="007B25D1">
        <w:rPr>
          <w:sz w:val="24"/>
          <w:szCs w:val="24"/>
        </w:rPr>
        <w:t xml:space="preserve">При заказе на интернет-сайте </w:t>
      </w:r>
      <w:hyperlink r:id="rId12" w:history="1">
        <w:r w:rsidR="0015209B" w:rsidRPr="007B25D1">
          <w:rPr>
            <w:rStyle w:val="a6"/>
            <w:sz w:val="24"/>
            <w:szCs w:val="24"/>
            <w:lang w:val="en-US"/>
          </w:rPr>
          <w:t>https</w:t>
        </w:r>
        <w:r w:rsidR="0015209B" w:rsidRPr="007B25D1">
          <w:rPr>
            <w:rStyle w:val="a6"/>
            <w:sz w:val="24"/>
            <w:szCs w:val="24"/>
          </w:rPr>
          <w:t>://</w:t>
        </w:r>
        <w:r w:rsidR="0015209B" w:rsidRPr="007B25D1">
          <w:rPr>
            <w:rStyle w:val="a6"/>
            <w:sz w:val="24"/>
            <w:szCs w:val="24"/>
            <w:lang w:val="en-US"/>
          </w:rPr>
          <w:t>levpro</w:t>
        </w:r>
        <w:r w:rsidR="0015209B" w:rsidRPr="007B25D1">
          <w:rPr>
            <w:rStyle w:val="a6"/>
            <w:sz w:val="24"/>
            <w:szCs w:val="24"/>
          </w:rPr>
          <w:t>.</w:t>
        </w:r>
        <w:proofErr w:type="spellStart"/>
        <w:r w:rsidR="0015209B" w:rsidRPr="007B25D1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7B25D1">
        <w:rPr>
          <w:color w:val="0563C1"/>
          <w:sz w:val="24"/>
          <w:szCs w:val="24"/>
        </w:rPr>
        <w:t xml:space="preserve"> </w:t>
      </w:r>
      <w:r w:rsidRPr="007B25D1">
        <w:rPr>
          <w:sz w:val="24"/>
          <w:szCs w:val="24"/>
        </w:rPr>
        <w:t>Покупатель обязуется предоставить адрес электронной почты.</w:t>
      </w:r>
    </w:p>
    <w:p w14:paraId="0569B296" w14:textId="76DA108B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28"/>
        </w:tabs>
        <w:spacing w:before="162" w:line="300" w:lineRule="auto"/>
        <w:ind w:firstLine="0"/>
        <w:rPr>
          <w:sz w:val="24"/>
          <w:szCs w:val="24"/>
        </w:rPr>
      </w:pPr>
      <w:r w:rsidRPr="007B25D1">
        <w:rPr>
          <w:sz w:val="24"/>
          <w:szCs w:val="24"/>
        </w:rPr>
        <w:t>Если Продавцу необходима дополнительная информация, он вправе запросить ее у Покупателя. В случае непредоставления необходимой информации</w:t>
      </w:r>
      <w:r w:rsidR="0015209B" w:rsidRPr="007B25D1">
        <w:rPr>
          <w:sz w:val="24"/>
          <w:szCs w:val="24"/>
        </w:rPr>
        <w:t xml:space="preserve"> или предоставления</w:t>
      </w:r>
      <w:r w:rsidRPr="007B25D1">
        <w:rPr>
          <w:sz w:val="24"/>
          <w:szCs w:val="24"/>
        </w:rPr>
        <w:t xml:space="preserve"> Покупателем, Продавец не несет ответственности за предоставление качественной услуги </w:t>
      </w:r>
      <w:r w:rsidRPr="007B25D1">
        <w:rPr>
          <w:spacing w:val="-2"/>
          <w:sz w:val="24"/>
          <w:szCs w:val="24"/>
        </w:rPr>
        <w:t>Покупателю.</w:t>
      </w:r>
    </w:p>
    <w:p w14:paraId="42F4E814" w14:textId="77777777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28"/>
        </w:tabs>
        <w:spacing w:before="163" w:line="300" w:lineRule="auto"/>
        <w:ind w:right="118" w:firstLine="0"/>
        <w:rPr>
          <w:sz w:val="24"/>
          <w:szCs w:val="24"/>
        </w:rPr>
      </w:pPr>
      <w:r w:rsidRPr="007B25D1">
        <w:rPr>
          <w:sz w:val="24"/>
          <w:szCs w:val="24"/>
        </w:rPr>
        <w:t>Покупатель несет ответственность за достоверность предоставленной информации самостоятельно при оформлении и оплате Заказа.</w:t>
      </w:r>
    </w:p>
    <w:p w14:paraId="48781AF6" w14:textId="309AC19F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88"/>
        </w:tabs>
        <w:spacing w:before="162" w:line="300" w:lineRule="auto"/>
        <w:ind w:firstLine="0"/>
        <w:rPr>
          <w:sz w:val="24"/>
          <w:szCs w:val="24"/>
        </w:rPr>
      </w:pPr>
      <w:r w:rsidRPr="007B25D1">
        <w:rPr>
          <w:sz w:val="24"/>
          <w:szCs w:val="24"/>
        </w:rPr>
        <w:t xml:space="preserve">Договор между Продавцом и Покупателем считается заключенным с момента электронного оформления заказа на интернет-сайте </w:t>
      </w:r>
      <w:hyperlink r:id="rId13" w:history="1">
        <w:r w:rsidR="0015209B" w:rsidRPr="007B25D1">
          <w:rPr>
            <w:rStyle w:val="a6"/>
            <w:sz w:val="24"/>
            <w:szCs w:val="24"/>
            <w:lang w:val="en-US"/>
          </w:rPr>
          <w:t>https</w:t>
        </w:r>
        <w:r w:rsidR="0015209B" w:rsidRPr="007B25D1">
          <w:rPr>
            <w:rStyle w:val="a6"/>
            <w:sz w:val="24"/>
            <w:szCs w:val="24"/>
          </w:rPr>
          <w:t>://</w:t>
        </w:r>
        <w:r w:rsidR="0015209B" w:rsidRPr="007B25D1">
          <w:rPr>
            <w:rStyle w:val="a6"/>
            <w:sz w:val="24"/>
            <w:szCs w:val="24"/>
            <w:lang w:val="en-US"/>
          </w:rPr>
          <w:t>levpro</w:t>
        </w:r>
        <w:r w:rsidR="0015209B" w:rsidRPr="007B25D1">
          <w:rPr>
            <w:rStyle w:val="a6"/>
            <w:sz w:val="24"/>
            <w:szCs w:val="24"/>
          </w:rPr>
          <w:t>.</w:t>
        </w:r>
        <w:proofErr w:type="spellStart"/>
        <w:r w:rsidR="0015209B" w:rsidRPr="007B25D1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7B25D1">
        <w:rPr>
          <w:color w:val="0563C1"/>
          <w:sz w:val="24"/>
          <w:szCs w:val="24"/>
        </w:rPr>
        <w:t xml:space="preserve"> </w:t>
      </w:r>
      <w:r w:rsidRPr="007B25D1">
        <w:rPr>
          <w:sz w:val="24"/>
          <w:szCs w:val="24"/>
        </w:rPr>
        <w:t xml:space="preserve">и его оплаты </w:t>
      </w:r>
      <w:r w:rsidRPr="007B25D1">
        <w:rPr>
          <w:spacing w:val="-2"/>
          <w:sz w:val="24"/>
          <w:szCs w:val="24"/>
        </w:rPr>
        <w:t>Покупателем.</w:t>
      </w:r>
    </w:p>
    <w:p w14:paraId="42AF2516" w14:textId="77777777" w:rsidR="00A6565F" w:rsidRPr="007B25D1" w:rsidRDefault="00A6565F" w:rsidP="007B25D1">
      <w:pPr>
        <w:spacing w:line="300" w:lineRule="auto"/>
        <w:jc w:val="both"/>
        <w:rPr>
          <w:sz w:val="24"/>
          <w:szCs w:val="24"/>
        </w:rPr>
        <w:sectPr w:rsidR="00A6565F" w:rsidRPr="007B25D1">
          <w:pgSz w:w="11900" w:h="16840"/>
          <w:pgMar w:top="1380" w:right="1320" w:bottom="280" w:left="1340" w:header="720" w:footer="720" w:gutter="0"/>
          <w:cols w:space="720"/>
        </w:sectPr>
      </w:pPr>
    </w:p>
    <w:p w14:paraId="3914367C" w14:textId="77777777" w:rsidR="00A6565F" w:rsidRPr="007B25D1" w:rsidRDefault="00000000" w:rsidP="007B25D1">
      <w:pPr>
        <w:pStyle w:val="1"/>
        <w:numPr>
          <w:ilvl w:val="0"/>
          <w:numId w:val="1"/>
        </w:numPr>
        <w:tabs>
          <w:tab w:val="left" w:pos="340"/>
        </w:tabs>
        <w:jc w:val="both"/>
        <w:rPr>
          <w:b/>
          <w:bCs/>
        </w:rPr>
      </w:pPr>
      <w:r w:rsidRPr="007B25D1">
        <w:rPr>
          <w:b/>
          <w:bCs/>
        </w:rPr>
        <w:lastRenderedPageBreak/>
        <w:t>ПОРЯДОК</w:t>
      </w:r>
      <w:r w:rsidRPr="007B25D1">
        <w:rPr>
          <w:b/>
          <w:bCs/>
          <w:spacing w:val="-13"/>
        </w:rPr>
        <w:t xml:space="preserve"> </w:t>
      </w:r>
      <w:r w:rsidRPr="007B25D1">
        <w:rPr>
          <w:b/>
          <w:bCs/>
        </w:rPr>
        <w:t>ОКАЗАНИЯ</w:t>
      </w:r>
      <w:r w:rsidRPr="007B25D1">
        <w:rPr>
          <w:b/>
          <w:bCs/>
          <w:spacing w:val="-12"/>
        </w:rPr>
        <w:t xml:space="preserve"> </w:t>
      </w:r>
      <w:r w:rsidRPr="007B25D1">
        <w:rPr>
          <w:b/>
          <w:bCs/>
          <w:spacing w:val="-4"/>
        </w:rPr>
        <w:t>УСЛУГ</w:t>
      </w:r>
    </w:p>
    <w:p w14:paraId="5FA665F7" w14:textId="78B80791" w:rsidR="007239C3" w:rsidRPr="007B25D1" w:rsidRDefault="007239C3" w:rsidP="007B25D1">
      <w:pPr>
        <w:pStyle w:val="a5"/>
        <w:numPr>
          <w:ilvl w:val="1"/>
          <w:numId w:val="1"/>
        </w:numPr>
        <w:tabs>
          <w:tab w:val="left" w:pos="563"/>
        </w:tabs>
        <w:spacing w:line="300" w:lineRule="auto"/>
        <w:ind w:right="118" w:firstLine="42"/>
        <w:rPr>
          <w:sz w:val="24"/>
          <w:szCs w:val="24"/>
        </w:rPr>
      </w:pPr>
      <w:r w:rsidRPr="007B25D1">
        <w:rPr>
          <w:sz w:val="24"/>
          <w:szCs w:val="24"/>
        </w:rPr>
        <w:t>Заказ будет доставлен в течение 1 рабочего дня после оплаты Услуг</w:t>
      </w:r>
      <w:r w:rsidR="007B25D1">
        <w:rPr>
          <w:sz w:val="24"/>
          <w:szCs w:val="24"/>
        </w:rPr>
        <w:t xml:space="preserve"> </w:t>
      </w:r>
      <w:r w:rsidR="007B25D1" w:rsidRPr="007B25D1">
        <w:rPr>
          <w:sz w:val="24"/>
          <w:szCs w:val="24"/>
        </w:rPr>
        <w:t xml:space="preserve">на интернет-сайте </w:t>
      </w:r>
      <w:hyperlink r:id="rId14" w:history="1">
        <w:r w:rsidR="007B25D1" w:rsidRPr="007B25D1">
          <w:rPr>
            <w:rStyle w:val="a6"/>
            <w:sz w:val="24"/>
            <w:szCs w:val="24"/>
            <w:lang w:val="en-US"/>
          </w:rPr>
          <w:t>https</w:t>
        </w:r>
        <w:r w:rsidR="007B25D1" w:rsidRPr="007B25D1">
          <w:rPr>
            <w:rStyle w:val="a6"/>
            <w:sz w:val="24"/>
            <w:szCs w:val="24"/>
          </w:rPr>
          <w:t>://</w:t>
        </w:r>
        <w:r w:rsidR="007B25D1" w:rsidRPr="007B25D1">
          <w:rPr>
            <w:rStyle w:val="a6"/>
            <w:sz w:val="24"/>
            <w:szCs w:val="24"/>
            <w:lang w:val="en-US"/>
          </w:rPr>
          <w:t>levpro</w:t>
        </w:r>
        <w:r w:rsidR="007B25D1" w:rsidRPr="007B25D1">
          <w:rPr>
            <w:rStyle w:val="a6"/>
            <w:sz w:val="24"/>
            <w:szCs w:val="24"/>
          </w:rPr>
          <w:t>.</w:t>
        </w:r>
        <w:proofErr w:type="spellStart"/>
        <w:r w:rsidR="007B25D1" w:rsidRPr="007B25D1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7B25D1">
        <w:rPr>
          <w:sz w:val="24"/>
          <w:szCs w:val="24"/>
        </w:rPr>
        <w:t xml:space="preserve"> в </w:t>
      </w:r>
      <w:r w:rsidR="00F13F1E">
        <w:rPr>
          <w:sz w:val="24"/>
          <w:szCs w:val="24"/>
        </w:rPr>
        <w:t>ссылки и инструкции</w:t>
      </w:r>
      <w:r w:rsidR="00F13F1E" w:rsidRPr="00F13F1E">
        <w:rPr>
          <w:sz w:val="24"/>
          <w:szCs w:val="24"/>
        </w:rPr>
        <w:t xml:space="preserve"> </w:t>
      </w:r>
      <w:r w:rsidR="00F13F1E">
        <w:rPr>
          <w:sz w:val="24"/>
          <w:szCs w:val="24"/>
        </w:rPr>
        <w:t xml:space="preserve">по её добавлению для </w:t>
      </w:r>
      <w:proofErr w:type="spellStart"/>
      <w:r w:rsidR="00F13F1E">
        <w:rPr>
          <w:sz w:val="24"/>
          <w:szCs w:val="24"/>
          <w:lang w:val="en-US"/>
        </w:rPr>
        <w:t>Hiddify</w:t>
      </w:r>
      <w:proofErr w:type="spellEnd"/>
      <w:r w:rsidRPr="007B25D1">
        <w:rPr>
          <w:sz w:val="24"/>
          <w:szCs w:val="24"/>
        </w:rPr>
        <w:t>.</w:t>
      </w:r>
    </w:p>
    <w:p w14:paraId="0426EBF3" w14:textId="59F7A5EA" w:rsidR="007239C3" w:rsidRPr="007B25D1" w:rsidRDefault="007239C3" w:rsidP="007B25D1">
      <w:pPr>
        <w:pStyle w:val="a5"/>
        <w:numPr>
          <w:ilvl w:val="1"/>
          <w:numId w:val="1"/>
        </w:numPr>
        <w:tabs>
          <w:tab w:val="left" w:pos="426"/>
        </w:tabs>
        <w:spacing w:line="300" w:lineRule="auto"/>
        <w:ind w:right="118" w:firstLine="42"/>
        <w:rPr>
          <w:sz w:val="24"/>
          <w:szCs w:val="24"/>
        </w:rPr>
      </w:pPr>
      <w:r w:rsidRPr="007B25D1">
        <w:rPr>
          <w:sz w:val="24"/>
          <w:szCs w:val="24"/>
        </w:rPr>
        <w:t xml:space="preserve">                Заказ считается доставленным в момент отправки </w:t>
      </w:r>
      <w:r w:rsidR="008A3B43" w:rsidRPr="007B25D1">
        <w:rPr>
          <w:sz w:val="24"/>
          <w:szCs w:val="24"/>
        </w:rPr>
        <w:t>логина и пароля к программному обеспечению</w:t>
      </w:r>
      <w:r w:rsidRPr="007B25D1">
        <w:rPr>
          <w:sz w:val="24"/>
          <w:szCs w:val="24"/>
        </w:rPr>
        <w:t>.</w:t>
      </w:r>
    </w:p>
    <w:p w14:paraId="24D5A738" w14:textId="77777777" w:rsidR="00A6565F" w:rsidRPr="007B25D1" w:rsidRDefault="00000000" w:rsidP="007B25D1">
      <w:pPr>
        <w:pStyle w:val="1"/>
        <w:numPr>
          <w:ilvl w:val="0"/>
          <w:numId w:val="1"/>
        </w:numPr>
        <w:tabs>
          <w:tab w:val="left" w:pos="340"/>
        </w:tabs>
        <w:spacing w:before="162"/>
        <w:jc w:val="both"/>
        <w:rPr>
          <w:b/>
          <w:bCs/>
        </w:rPr>
      </w:pPr>
      <w:r w:rsidRPr="007B25D1">
        <w:rPr>
          <w:b/>
          <w:bCs/>
          <w:spacing w:val="-2"/>
        </w:rPr>
        <w:t>ПРЕКРАЩЕНИЕ</w:t>
      </w:r>
      <w:r w:rsidRPr="007B25D1">
        <w:rPr>
          <w:b/>
          <w:bCs/>
          <w:spacing w:val="-1"/>
        </w:rPr>
        <w:t xml:space="preserve"> </w:t>
      </w:r>
      <w:r w:rsidRPr="007B25D1">
        <w:rPr>
          <w:b/>
          <w:bCs/>
          <w:spacing w:val="-2"/>
        </w:rPr>
        <w:t>ОКАЗАНИЯ</w:t>
      </w:r>
      <w:r w:rsidRPr="007B25D1">
        <w:rPr>
          <w:b/>
          <w:bCs/>
          <w:spacing w:val="-1"/>
        </w:rPr>
        <w:t xml:space="preserve"> </w:t>
      </w:r>
      <w:r w:rsidRPr="007B25D1">
        <w:rPr>
          <w:b/>
          <w:bCs/>
          <w:spacing w:val="-4"/>
        </w:rPr>
        <w:t>УСЛУГ</w:t>
      </w:r>
    </w:p>
    <w:p w14:paraId="337CD5ED" w14:textId="5DC143EE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22"/>
        </w:tabs>
        <w:spacing w:line="300" w:lineRule="auto"/>
        <w:ind w:firstLine="0"/>
        <w:rPr>
          <w:sz w:val="24"/>
          <w:szCs w:val="24"/>
        </w:rPr>
      </w:pPr>
      <w:r w:rsidRPr="007B25D1">
        <w:rPr>
          <w:sz w:val="24"/>
          <w:szCs w:val="24"/>
        </w:rPr>
        <w:t>Покупатель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вправе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отказаться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от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услуг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в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любое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время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действия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Договора,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 xml:space="preserve">средства, уплаченные до момента отказа от услуг, возврату не </w:t>
      </w:r>
      <w:r w:rsidRPr="007B25D1">
        <w:rPr>
          <w:spacing w:val="-2"/>
          <w:sz w:val="24"/>
          <w:szCs w:val="24"/>
        </w:rPr>
        <w:t>подлежат.</w:t>
      </w:r>
    </w:p>
    <w:p w14:paraId="2B7007E1" w14:textId="1A60E72D" w:rsidR="00A6565F" w:rsidRPr="007B25D1" w:rsidRDefault="007239C3" w:rsidP="007B25D1">
      <w:pPr>
        <w:pStyle w:val="a5"/>
        <w:numPr>
          <w:ilvl w:val="1"/>
          <w:numId w:val="1"/>
        </w:numPr>
        <w:tabs>
          <w:tab w:val="left" w:pos="142"/>
        </w:tabs>
        <w:spacing w:before="162"/>
        <w:ind w:left="142" w:right="0" w:hanging="42"/>
        <w:rPr>
          <w:sz w:val="24"/>
          <w:szCs w:val="24"/>
        </w:rPr>
      </w:pPr>
      <w:r w:rsidRPr="007B25D1">
        <w:rPr>
          <w:sz w:val="24"/>
          <w:szCs w:val="24"/>
        </w:rPr>
        <w:t>Отказаться от приобретенных услуг</w:t>
      </w:r>
      <w:r w:rsidRPr="007B25D1">
        <w:rPr>
          <w:spacing w:val="25"/>
          <w:sz w:val="24"/>
          <w:szCs w:val="24"/>
        </w:rPr>
        <w:t xml:space="preserve"> </w:t>
      </w:r>
      <w:r w:rsidRPr="007B25D1">
        <w:rPr>
          <w:sz w:val="24"/>
          <w:szCs w:val="24"/>
        </w:rPr>
        <w:t>возможно</w:t>
      </w:r>
      <w:r w:rsidRPr="007B25D1">
        <w:rPr>
          <w:spacing w:val="25"/>
          <w:sz w:val="24"/>
          <w:szCs w:val="24"/>
        </w:rPr>
        <w:t xml:space="preserve"> </w:t>
      </w:r>
      <w:r w:rsidRPr="007B25D1">
        <w:rPr>
          <w:sz w:val="24"/>
          <w:szCs w:val="24"/>
        </w:rPr>
        <w:t>через</w:t>
      </w:r>
      <w:r w:rsidRPr="007B25D1">
        <w:rPr>
          <w:spacing w:val="25"/>
          <w:sz w:val="24"/>
          <w:szCs w:val="24"/>
        </w:rPr>
        <w:t xml:space="preserve"> </w:t>
      </w:r>
      <w:r w:rsidRPr="007B25D1">
        <w:rPr>
          <w:sz w:val="24"/>
          <w:szCs w:val="24"/>
        </w:rPr>
        <w:t>обращение</w:t>
      </w:r>
      <w:r w:rsidRPr="007B25D1">
        <w:rPr>
          <w:spacing w:val="25"/>
          <w:sz w:val="24"/>
          <w:szCs w:val="24"/>
        </w:rPr>
        <w:t xml:space="preserve"> </w:t>
      </w:r>
      <w:r w:rsidRPr="007B25D1">
        <w:rPr>
          <w:sz w:val="24"/>
          <w:szCs w:val="24"/>
        </w:rPr>
        <w:t>по</w:t>
      </w:r>
      <w:r w:rsidRPr="007B25D1">
        <w:rPr>
          <w:spacing w:val="25"/>
          <w:sz w:val="24"/>
          <w:szCs w:val="24"/>
        </w:rPr>
        <w:t xml:space="preserve"> </w:t>
      </w:r>
      <w:r w:rsidRPr="007B25D1">
        <w:rPr>
          <w:sz w:val="24"/>
          <w:szCs w:val="24"/>
        </w:rPr>
        <w:t>контактам,</w:t>
      </w:r>
      <w:r w:rsidRPr="007B25D1">
        <w:rPr>
          <w:spacing w:val="25"/>
          <w:sz w:val="24"/>
          <w:szCs w:val="24"/>
        </w:rPr>
        <w:t xml:space="preserve"> </w:t>
      </w:r>
      <w:r w:rsidRPr="007B25D1">
        <w:rPr>
          <w:sz w:val="24"/>
          <w:szCs w:val="24"/>
        </w:rPr>
        <w:t>указанным</w:t>
      </w:r>
      <w:r w:rsidRPr="007B25D1">
        <w:rPr>
          <w:spacing w:val="25"/>
          <w:sz w:val="24"/>
          <w:szCs w:val="24"/>
        </w:rPr>
        <w:t xml:space="preserve"> </w:t>
      </w:r>
      <w:r w:rsidRPr="007B25D1">
        <w:rPr>
          <w:spacing w:val="-2"/>
          <w:sz w:val="24"/>
          <w:szCs w:val="24"/>
        </w:rPr>
        <w:t xml:space="preserve">на странице </w:t>
      </w:r>
      <w:hyperlink r:id="rId15" w:history="1">
        <w:r w:rsidRPr="007B25D1">
          <w:rPr>
            <w:rStyle w:val="a6"/>
            <w:spacing w:val="-2"/>
            <w:sz w:val="24"/>
            <w:szCs w:val="24"/>
          </w:rPr>
          <w:t>https://levpro.ru/contacts</w:t>
        </w:r>
      </w:hyperlink>
      <w:r w:rsidRPr="007B25D1">
        <w:rPr>
          <w:color w:val="0563C1"/>
          <w:sz w:val="24"/>
          <w:szCs w:val="24"/>
        </w:rPr>
        <w:t>.</w:t>
      </w:r>
    </w:p>
    <w:p w14:paraId="3A121624" w14:textId="77777777" w:rsidR="00A6565F" w:rsidRPr="007B25D1" w:rsidRDefault="00000000" w:rsidP="007B25D1">
      <w:pPr>
        <w:pStyle w:val="1"/>
        <w:numPr>
          <w:ilvl w:val="0"/>
          <w:numId w:val="1"/>
        </w:numPr>
        <w:tabs>
          <w:tab w:val="left" w:pos="340"/>
        </w:tabs>
        <w:spacing w:before="229"/>
        <w:jc w:val="both"/>
        <w:rPr>
          <w:b/>
          <w:bCs/>
        </w:rPr>
      </w:pPr>
      <w:r w:rsidRPr="007B25D1">
        <w:rPr>
          <w:b/>
          <w:bCs/>
        </w:rPr>
        <w:t>ОТВЕТСТВЕННОСТЬ</w:t>
      </w:r>
      <w:r w:rsidRPr="007B25D1">
        <w:rPr>
          <w:b/>
          <w:bCs/>
          <w:spacing w:val="2"/>
        </w:rPr>
        <w:t xml:space="preserve"> </w:t>
      </w:r>
      <w:r w:rsidRPr="007B25D1">
        <w:rPr>
          <w:b/>
          <w:bCs/>
          <w:spacing w:val="-2"/>
        </w:rPr>
        <w:t>СТОРОН</w:t>
      </w:r>
    </w:p>
    <w:p w14:paraId="39130037" w14:textId="6DB53AC4" w:rsidR="007B25D1" w:rsidRDefault="00F13F1E" w:rsidP="007B25D1">
      <w:pPr>
        <w:pStyle w:val="a5"/>
        <w:numPr>
          <w:ilvl w:val="1"/>
          <w:numId w:val="1"/>
        </w:numPr>
        <w:tabs>
          <w:tab w:val="left" w:pos="536"/>
        </w:tabs>
        <w:spacing w:line="300" w:lineRule="auto"/>
        <w:ind w:firstLine="42"/>
        <w:rPr>
          <w:sz w:val="24"/>
          <w:szCs w:val="24"/>
        </w:rPr>
      </w:pPr>
      <w:r>
        <w:rPr>
          <w:sz w:val="24"/>
          <w:szCs w:val="24"/>
        </w:rPr>
        <w:t xml:space="preserve">Продавец не несет ответственности за сохранность передаваемых данных через список </w:t>
      </w:r>
      <w:r>
        <w:rPr>
          <w:sz w:val="24"/>
          <w:szCs w:val="24"/>
          <w:lang w:val="en-US"/>
        </w:rPr>
        <w:t>VPN</w:t>
      </w:r>
      <w:r w:rsidRPr="00F13F1E">
        <w:rPr>
          <w:sz w:val="24"/>
          <w:szCs w:val="24"/>
        </w:rPr>
        <w:t xml:space="preserve"> </w:t>
      </w:r>
      <w:r>
        <w:rPr>
          <w:sz w:val="24"/>
          <w:szCs w:val="24"/>
        </w:rPr>
        <w:t>и прокси серверов, предоставленных по ссылке</w:t>
      </w:r>
      <w:r w:rsidR="007B25D1" w:rsidRPr="007B25D1">
        <w:rPr>
          <w:sz w:val="24"/>
          <w:szCs w:val="24"/>
        </w:rPr>
        <w:t>.</w:t>
      </w:r>
    </w:p>
    <w:p w14:paraId="73CF4D1E" w14:textId="05A31E21" w:rsidR="00F13F1E" w:rsidRPr="00F13F1E" w:rsidRDefault="00F13F1E" w:rsidP="00F13F1E">
      <w:pPr>
        <w:pStyle w:val="a5"/>
        <w:numPr>
          <w:ilvl w:val="1"/>
          <w:numId w:val="1"/>
        </w:numPr>
        <w:tabs>
          <w:tab w:val="left" w:pos="536"/>
        </w:tabs>
        <w:spacing w:line="300" w:lineRule="auto"/>
        <w:ind w:firstLine="42"/>
        <w:rPr>
          <w:sz w:val="24"/>
          <w:szCs w:val="24"/>
        </w:rPr>
      </w:pPr>
      <w:r>
        <w:rPr>
          <w:sz w:val="24"/>
          <w:szCs w:val="24"/>
        </w:rPr>
        <w:t xml:space="preserve">Продавец не несет ответственность за работу </w:t>
      </w:r>
      <w:r>
        <w:rPr>
          <w:sz w:val="24"/>
          <w:szCs w:val="24"/>
          <w:lang w:val="en-US"/>
        </w:rPr>
        <w:t>VPN</w:t>
      </w:r>
      <w:r w:rsidRPr="00F13F1E">
        <w:rPr>
          <w:sz w:val="24"/>
          <w:szCs w:val="24"/>
        </w:rPr>
        <w:t xml:space="preserve"> </w:t>
      </w:r>
      <w:r>
        <w:rPr>
          <w:sz w:val="24"/>
          <w:szCs w:val="24"/>
        </w:rPr>
        <w:t>и прокси серверов, предоставленных по ссылке</w:t>
      </w:r>
      <w:r w:rsidRPr="007B25D1">
        <w:rPr>
          <w:sz w:val="24"/>
          <w:szCs w:val="24"/>
        </w:rPr>
        <w:t>.</w:t>
      </w:r>
    </w:p>
    <w:p w14:paraId="5DE49EA8" w14:textId="1CA3CA62" w:rsidR="00A6565F" w:rsidRPr="00F13F1E" w:rsidRDefault="00000000" w:rsidP="007B25D1">
      <w:pPr>
        <w:pStyle w:val="a5"/>
        <w:numPr>
          <w:ilvl w:val="1"/>
          <w:numId w:val="1"/>
        </w:numPr>
        <w:tabs>
          <w:tab w:val="left" w:pos="566"/>
        </w:tabs>
        <w:spacing w:before="164" w:line="300" w:lineRule="auto"/>
        <w:ind w:firstLine="0"/>
        <w:rPr>
          <w:sz w:val="24"/>
          <w:szCs w:val="24"/>
        </w:rPr>
        <w:sectPr w:rsidR="00A6565F" w:rsidRPr="00F13F1E">
          <w:pgSz w:w="11900" w:h="16840"/>
          <w:pgMar w:top="1380" w:right="1320" w:bottom="280" w:left="1340" w:header="720" w:footer="720" w:gutter="0"/>
          <w:cols w:space="720"/>
        </w:sectPr>
      </w:pPr>
      <w:r w:rsidRPr="00F13F1E">
        <w:rPr>
          <w:sz w:val="24"/>
          <w:szCs w:val="24"/>
        </w:rPr>
        <w:t xml:space="preserve">Зона покрытия, скорость интернета и качество связи при оказании услуг могут варьироваться. </w:t>
      </w:r>
    </w:p>
    <w:p w14:paraId="021F2C19" w14:textId="77777777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30"/>
        </w:tabs>
        <w:spacing w:before="161" w:line="300" w:lineRule="auto"/>
        <w:ind w:firstLine="0"/>
        <w:rPr>
          <w:sz w:val="24"/>
          <w:szCs w:val="24"/>
        </w:rPr>
      </w:pPr>
      <w:r w:rsidRPr="007B25D1">
        <w:rPr>
          <w:sz w:val="24"/>
          <w:szCs w:val="24"/>
        </w:rPr>
        <w:lastRenderedPageBreak/>
        <w:t>Продавец не несет ответственности за потерю данных и сообщений, неправильное отражение страниц вследствие проблем с сетью (например, на линии T-1). Для защиты Покупателей Продавец в одностороннем порядке может устанавливать ограничения на использование</w:t>
      </w:r>
      <w:r w:rsidRPr="007B25D1">
        <w:rPr>
          <w:spacing w:val="-2"/>
          <w:sz w:val="24"/>
          <w:szCs w:val="24"/>
        </w:rPr>
        <w:t xml:space="preserve"> </w:t>
      </w:r>
      <w:r w:rsidRPr="007B25D1">
        <w:rPr>
          <w:sz w:val="24"/>
          <w:szCs w:val="24"/>
        </w:rPr>
        <w:t>определенных</w:t>
      </w:r>
      <w:r w:rsidRPr="007B25D1">
        <w:rPr>
          <w:spacing w:val="-2"/>
          <w:sz w:val="24"/>
          <w:szCs w:val="24"/>
        </w:rPr>
        <w:t xml:space="preserve"> </w:t>
      </w:r>
      <w:r w:rsidRPr="007B25D1">
        <w:rPr>
          <w:sz w:val="24"/>
          <w:szCs w:val="24"/>
        </w:rPr>
        <w:t>данных</w:t>
      </w:r>
      <w:r w:rsidRPr="007B25D1">
        <w:rPr>
          <w:spacing w:val="-2"/>
          <w:sz w:val="24"/>
          <w:szCs w:val="24"/>
        </w:rPr>
        <w:t xml:space="preserve"> </w:t>
      </w:r>
      <w:r w:rsidRPr="007B25D1">
        <w:rPr>
          <w:sz w:val="24"/>
          <w:szCs w:val="24"/>
        </w:rPr>
        <w:t>и</w:t>
      </w:r>
      <w:r w:rsidRPr="007B25D1">
        <w:rPr>
          <w:spacing w:val="-2"/>
          <w:sz w:val="24"/>
          <w:szCs w:val="24"/>
        </w:rPr>
        <w:t xml:space="preserve"> </w:t>
      </w:r>
      <w:r w:rsidRPr="007B25D1">
        <w:rPr>
          <w:sz w:val="24"/>
          <w:szCs w:val="24"/>
        </w:rPr>
        <w:t>блокировать</w:t>
      </w:r>
      <w:r w:rsidRPr="007B25D1">
        <w:rPr>
          <w:spacing w:val="-2"/>
          <w:sz w:val="24"/>
          <w:szCs w:val="24"/>
        </w:rPr>
        <w:t xml:space="preserve"> </w:t>
      </w:r>
      <w:r w:rsidRPr="007B25D1">
        <w:rPr>
          <w:sz w:val="24"/>
          <w:szCs w:val="24"/>
        </w:rPr>
        <w:t>обслуживание</w:t>
      </w:r>
      <w:r w:rsidRPr="007B25D1">
        <w:rPr>
          <w:spacing w:val="-2"/>
          <w:sz w:val="24"/>
          <w:szCs w:val="24"/>
        </w:rPr>
        <w:t xml:space="preserve"> </w:t>
      </w:r>
      <w:r w:rsidRPr="007B25D1">
        <w:rPr>
          <w:sz w:val="24"/>
          <w:szCs w:val="24"/>
        </w:rPr>
        <w:t>клиентов.</w:t>
      </w:r>
      <w:r w:rsidRPr="007B25D1">
        <w:rPr>
          <w:spacing w:val="-2"/>
          <w:sz w:val="24"/>
          <w:szCs w:val="24"/>
        </w:rPr>
        <w:t xml:space="preserve"> </w:t>
      </w:r>
      <w:r w:rsidRPr="007B25D1">
        <w:rPr>
          <w:sz w:val="24"/>
          <w:szCs w:val="24"/>
        </w:rPr>
        <w:t xml:space="preserve">Скорость сети </w:t>
      </w:r>
      <w:proofErr w:type="gramStart"/>
      <w:r w:rsidRPr="007B25D1">
        <w:rPr>
          <w:sz w:val="24"/>
          <w:szCs w:val="24"/>
        </w:rPr>
        <w:t>- это</w:t>
      </w:r>
      <w:proofErr w:type="gramEnd"/>
      <w:r w:rsidRPr="007B25D1">
        <w:rPr>
          <w:sz w:val="24"/>
          <w:szCs w:val="24"/>
        </w:rPr>
        <w:t xml:space="preserve"> номинальная оценочная характеристика, и она не соответствует реальной скорости отправки и приема данных. Фактическая скорость сети зависит от ее конфигурации,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способа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сжатия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данных,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нагрузки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на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сеть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и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иных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факторов.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Продавец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не дает гарантий, касающихся своевременности получения данных, и не несет ответственности за возможные задержки или потери.</w:t>
      </w:r>
    </w:p>
    <w:p w14:paraId="00EB66D8" w14:textId="77777777" w:rsidR="00A6565F" w:rsidRPr="007B25D1" w:rsidRDefault="00000000" w:rsidP="007B25D1">
      <w:pPr>
        <w:pStyle w:val="1"/>
        <w:numPr>
          <w:ilvl w:val="0"/>
          <w:numId w:val="1"/>
        </w:numPr>
        <w:tabs>
          <w:tab w:val="left" w:pos="340"/>
        </w:tabs>
        <w:spacing w:before="169"/>
        <w:jc w:val="both"/>
        <w:rPr>
          <w:b/>
          <w:bCs/>
        </w:rPr>
      </w:pPr>
      <w:r w:rsidRPr="007B25D1">
        <w:rPr>
          <w:b/>
          <w:bCs/>
        </w:rPr>
        <w:t>ПРИЕМКА</w:t>
      </w:r>
      <w:r w:rsidRPr="007B25D1">
        <w:rPr>
          <w:b/>
          <w:bCs/>
          <w:spacing w:val="-5"/>
        </w:rPr>
        <w:t xml:space="preserve"> </w:t>
      </w:r>
      <w:r w:rsidRPr="007B25D1">
        <w:rPr>
          <w:b/>
          <w:bCs/>
        </w:rPr>
        <w:t>ОКАЗАННЫХ</w:t>
      </w:r>
      <w:r w:rsidRPr="007B25D1">
        <w:rPr>
          <w:b/>
          <w:bCs/>
          <w:spacing w:val="-4"/>
        </w:rPr>
        <w:t xml:space="preserve"> УСЛУГ</w:t>
      </w:r>
    </w:p>
    <w:p w14:paraId="61D522F1" w14:textId="77777777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68"/>
        </w:tabs>
        <w:spacing w:line="300" w:lineRule="auto"/>
        <w:ind w:firstLine="0"/>
        <w:rPr>
          <w:sz w:val="24"/>
          <w:szCs w:val="24"/>
        </w:rPr>
      </w:pPr>
      <w:r w:rsidRPr="007B25D1">
        <w:rPr>
          <w:sz w:val="24"/>
          <w:szCs w:val="24"/>
        </w:rPr>
        <w:t>Если в течении 5 календарных дней с даты окончания календарного месяца от Заказчика не поступили претензии по оказанной услуге, то услуга считается оказанной Продавцом и принятой Заказчиком надлежащим образом.</w:t>
      </w:r>
    </w:p>
    <w:sectPr w:rsidR="00A6565F" w:rsidRPr="007B25D1">
      <w:pgSz w:w="1190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95170"/>
    <w:multiLevelType w:val="multilevel"/>
    <w:tmpl w:val="9CFCF8EA"/>
    <w:lvl w:ilvl="0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10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0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90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80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70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60" w:hanging="579"/>
      </w:pPr>
      <w:rPr>
        <w:rFonts w:hint="default"/>
        <w:lang w:val="ru-RU" w:eastAsia="en-US" w:bidi="ar-SA"/>
      </w:rPr>
    </w:lvl>
  </w:abstractNum>
  <w:num w:numId="1" w16cid:durableId="947858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5F"/>
    <w:rsid w:val="00134BA5"/>
    <w:rsid w:val="0015209B"/>
    <w:rsid w:val="00245D74"/>
    <w:rsid w:val="006646EE"/>
    <w:rsid w:val="007239C3"/>
    <w:rsid w:val="007635BE"/>
    <w:rsid w:val="007B25D1"/>
    <w:rsid w:val="007B6E4B"/>
    <w:rsid w:val="008A3B43"/>
    <w:rsid w:val="00A6565F"/>
    <w:rsid w:val="00B01A87"/>
    <w:rsid w:val="00ED1F23"/>
    <w:rsid w:val="00F1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B311"/>
  <w15:docId w15:val="{F62B65A6-38B2-49A2-8BB2-496761B3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65"/>
      <w:ind w:left="340" w:hanging="24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30"/>
      <w:ind w:left="100" w:right="117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4"/>
      <w:ind w:right="1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230"/>
      <w:ind w:left="100" w:right="11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34BA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34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vpro.ru" TargetMode="External"/><Relationship Id="rId13" Type="http://schemas.openxmlformats.org/officeDocument/2006/relationships/hyperlink" Target="https://levpr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vpro.ru" TargetMode="External"/><Relationship Id="rId12" Type="http://schemas.openxmlformats.org/officeDocument/2006/relationships/hyperlink" Target="https://levpro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evpro.ru" TargetMode="External"/><Relationship Id="rId11" Type="http://schemas.openxmlformats.org/officeDocument/2006/relationships/hyperlink" Target="https://levpro.ru" TargetMode="External"/><Relationship Id="rId5" Type="http://schemas.openxmlformats.org/officeDocument/2006/relationships/hyperlink" Target="https://levpro.ru" TargetMode="External"/><Relationship Id="rId15" Type="http://schemas.openxmlformats.org/officeDocument/2006/relationships/hyperlink" Target="https://levpro.ru/contacts" TargetMode="External"/><Relationship Id="rId10" Type="http://schemas.openxmlformats.org/officeDocument/2006/relationships/hyperlink" Target="https://levpro.ru/useful/vpn-serve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vpro.ru/policy" TargetMode="External"/><Relationship Id="rId14" Type="http://schemas.openxmlformats.org/officeDocument/2006/relationships/hyperlink" Target="https://levpr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Договор_оферты</vt:lpstr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Договор_оферты</dc:title>
  <dc:creator>Егор Левин</dc:creator>
  <cp:lastModifiedBy>Егор Левин</cp:lastModifiedBy>
  <cp:revision>4</cp:revision>
  <dcterms:created xsi:type="dcterms:W3CDTF">2025-01-13T12:18:00Z</dcterms:created>
  <dcterms:modified xsi:type="dcterms:W3CDTF">2025-02-03T15:47:00Z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Pages</vt:lpwstr>
  </property>
  <property fmtid="{D5CDD505-2E9C-101B-9397-08002B2CF9AE}" pid="4" name="LastSaved">
    <vt:filetime>2025-01-13T00:00:00Z</vt:filetime>
  </property>
  <property fmtid="{D5CDD505-2E9C-101B-9397-08002B2CF9AE}" pid="5" name="Producer">
    <vt:lpwstr>3-Heights(TM) PDF Security Shell 4.8.25.2 (http://www.pdf-tools.com)</vt:lpwstr>
  </property>
</Properties>
</file>